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88AB" w14:textId="231AF4B0" w:rsidR="00E75F6A" w:rsidRPr="00E27A95" w:rsidRDefault="0056152A" w:rsidP="0056152A">
      <w:pPr>
        <w:tabs>
          <w:tab w:val="left" w:pos="5310"/>
        </w:tabs>
        <w:jc w:val="center"/>
        <w:rPr>
          <w:rFonts w:ascii="Cambria" w:hAnsi="Cambria" w:cs="Segoe UI"/>
          <w:b/>
          <w:color w:val="44546A" w:themeColor="text2"/>
          <w:sz w:val="28"/>
          <w:szCs w:val="28"/>
        </w:rPr>
      </w:pPr>
      <w:r>
        <w:rPr>
          <w:noProof/>
        </w:rPr>
        <w:drawing>
          <wp:anchor distT="0" distB="0" distL="114300" distR="114300" simplePos="0" relativeHeight="251658240" behindDoc="0" locked="0" layoutInCell="1" allowOverlap="1" wp14:anchorId="28B8879F" wp14:editId="4A3794C9">
            <wp:simplePos x="2802577" y="273132"/>
            <wp:positionH relativeFrom="margin">
              <wp:align>left</wp:align>
            </wp:positionH>
            <wp:positionV relativeFrom="margin">
              <wp:align>top</wp:align>
            </wp:positionV>
            <wp:extent cx="1521605" cy="1042822"/>
            <wp:effectExtent l="0" t="0" r="2540" b="5080"/>
            <wp:wrapSquare wrapText="bothSides"/>
            <wp:docPr id="1" name="Picture 1" descr="http://dhhsemployees/sites/CLS/Branding%20Resources/DHHS%20Logo%20WEB%20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dhhsemployees/sites/CLS/Branding%20Resources/DHHS%20Logo%20WEB%20Col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1605" cy="1042822"/>
                    </a:xfrm>
                    <a:prstGeom prst="rect">
                      <a:avLst/>
                    </a:prstGeom>
                    <a:noFill/>
                  </pic:spPr>
                </pic:pic>
              </a:graphicData>
            </a:graphic>
          </wp:anchor>
        </w:drawing>
      </w:r>
      <w:r w:rsidR="00E75F6A" w:rsidRPr="00C142C1">
        <w:rPr>
          <w:rFonts w:ascii="Cambria" w:hAnsi="Cambria" w:cs="Segoe UI"/>
          <w:b/>
          <w:color w:val="1F497D"/>
          <w:sz w:val="28"/>
          <w:szCs w:val="28"/>
        </w:rPr>
        <w:t>Financial</w:t>
      </w:r>
      <w:r w:rsidR="00E75F6A" w:rsidRPr="00E27A95">
        <w:rPr>
          <w:rFonts w:ascii="Cambria" w:hAnsi="Cambria" w:cs="Segoe UI"/>
          <w:b/>
          <w:color w:val="44546A" w:themeColor="text2"/>
          <w:sz w:val="28"/>
          <w:szCs w:val="28"/>
        </w:rPr>
        <w:t xml:space="preserve"> Site Visit Review Checklist</w:t>
      </w:r>
      <w:r w:rsidR="0099323F">
        <w:rPr>
          <w:rFonts w:ascii="Cambria" w:hAnsi="Cambria" w:cs="Segoe UI"/>
          <w:b/>
          <w:color w:val="44546A" w:themeColor="text2"/>
          <w:sz w:val="28"/>
          <w:szCs w:val="28"/>
        </w:rPr>
        <w:t xml:space="preserve"> </w:t>
      </w:r>
      <w:r w:rsidR="006A474D">
        <w:rPr>
          <w:rFonts w:ascii="Cambria" w:hAnsi="Cambria" w:cs="Segoe UI"/>
          <w:b/>
          <w:color w:val="44546A" w:themeColor="text2"/>
          <w:sz w:val="28"/>
          <w:szCs w:val="28"/>
        </w:rPr>
        <w:t>S</w:t>
      </w:r>
      <w:r w:rsidR="0099323F">
        <w:rPr>
          <w:rFonts w:ascii="Cambria" w:hAnsi="Cambria" w:cs="Segoe UI"/>
          <w:b/>
          <w:color w:val="44546A" w:themeColor="text2"/>
          <w:sz w:val="28"/>
          <w:szCs w:val="28"/>
        </w:rPr>
        <w:t>FY2</w:t>
      </w:r>
      <w:r w:rsidR="006A474D">
        <w:rPr>
          <w:rFonts w:ascii="Cambria" w:hAnsi="Cambria" w:cs="Segoe UI"/>
          <w:b/>
          <w:color w:val="44546A" w:themeColor="text2"/>
          <w:sz w:val="28"/>
          <w:szCs w:val="28"/>
        </w:rPr>
        <w:t>4</w:t>
      </w:r>
    </w:p>
    <w:p w14:paraId="28FCEBED" w14:textId="77777777" w:rsidR="00B168CA" w:rsidRDefault="00E75F6A" w:rsidP="00B168CA">
      <w:pPr>
        <w:tabs>
          <w:tab w:val="left" w:pos="3780"/>
        </w:tabs>
        <w:rPr>
          <w:rFonts w:ascii="Cambria" w:hAnsi="Cambria" w:cs="Segoe UI"/>
        </w:rPr>
      </w:pPr>
      <w:r>
        <w:rPr>
          <w:rFonts w:ascii="Cambria" w:hAnsi="Cambria" w:cs="Segoe UI"/>
          <w:b/>
          <w:sz w:val="28"/>
          <w:szCs w:val="28"/>
        </w:rPr>
        <w:tab/>
      </w:r>
      <w:r w:rsidR="00E17952">
        <w:rPr>
          <w:rFonts w:ascii="Cambria" w:hAnsi="Cambria" w:cs="Segoe UI"/>
        </w:rPr>
        <w:t>For</w:t>
      </w:r>
      <w:r>
        <w:rPr>
          <w:rFonts w:ascii="Cambria" w:hAnsi="Cambria" w:cs="Segoe UI"/>
        </w:rPr>
        <w:t xml:space="preserve"> s</w:t>
      </w:r>
      <w:r w:rsidRPr="00E27A95">
        <w:rPr>
          <w:rFonts w:ascii="Cambria" w:hAnsi="Cambria" w:cs="Segoe UI"/>
        </w:rPr>
        <w:t>ubrecipient monitoring</w:t>
      </w:r>
      <w:r>
        <w:rPr>
          <w:rFonts w:ascii="Cambria" w:hAnsi="Cambria" w:cs="Segoe UI"/>
        </w:rPr>
        <w:t xml:space="preserve"> p</w:t>
      </w:r>
      <w:r w:rsidRPr="00977C1C">
        <w:rPr>
          <w:rFonts w:ascii="Cambria" w:hAnsi="Cambria" w:cs="Segoe UI"/>
        </w:rPr>
        <w:t>erformed by</w:t>
      </w:r>
      <w:r>
        <w:rPr>
          <w:rFonts w:ascii="Cambria" w:hAnsi="Cambria" w:cs="Segoe UI"/>
        </w:rPr>
        <w:t>,</w:t>
      </w:r>
      <w:r w:rsidRPr="00977C1C">
        <w:rPr>
          <w:rFonts w:ascii="Cambria" w:hAnsi="Cambria" w:cs="Segoe UI"/>
        </w:rPr>
        <w:t xml:space="preserve"> or on behalf of</w:t>
      </w:r>
      <w:r>
        <w:rPr>
          <w:rFonts w:ascii="Cambria" w:hAnsi="Cambria" w:cs="Segoe UI"/>
        </w:rPr>
        <w:t>,</w:t>
      </w:r>
      <w:r w:rsidRPr="00977C1C">
        <w:rPr>
          <w:rFonts w:ascii="Cambria" w:hAnsi="Cambria" w:cs="Segoe UI"/>
        </w:rPr>
        <w:t xml:space="preserve"> pass-through (DHHS)</w:t>
      </w:r>
    </w:p>
    <w:p w14:paraId="09F3BAD8" w14:textId="77777777" w:rsidR="00E75F6A" w:rsidRDefault="00E75F6A" w:rsidP="00B168CA">
      <w:pPr>
        <w:tabs>
          <w:tab w:val="left" w:pos="3780"/>
        </w:tabs>
        <w:rPr>
          <w:rFonts w:asciiTheme="minorHAnsi" w:hAnsiTheme="minorHAnsi" w:cstheme="minorHAnsi"/>
          <w:b/>
        </w:rPr>
      </w:pPr>
      <w:r>
        <w:rPr>
          <w:rFonts w:asciiTheme="minorHAnsi" w:hAnsiTheme="minorHAnsi" w:cstheme="minorHAnsi"/>
          <w:b/>
        </w:rPr>
        <w:tab/>
      </w:r>
    </w:p>
    <w:p w14:paraId="6653987A" w14:textId="77777777" w:rsidR="00E75F6A" w:rsidRDefault="00E75F6A" w:rsidP="00E75F6A">
      <w:pPr>
        <w:tabs>
          <w:tab w:val="left" w:pos="5310"/>
        </w:tabs>
        <w:spacing w:after="120"/>
        <w:ind w:left="-90"/>
        <w:rPr>
          <w:rFonts w:asciiTheme="majorHAnsi" w:hAnsiTheme="majorHAnsi" w:cs="Arial"/>
          <w:color w:val="1F497D"/>
          <w:sz w:val="22"/>
          <w:szCs w:val="22"/>
        </w:rPr>
      </w:pPr>
      <w:r>
        <w:rPr>
          <w:rFonts w:asciiTheme="minorHAnsi" w:hAnsiTheme="minorHAnsi" w:cstheme="minorHAnsi"/>
          <w:b/>
        </w:rPr>
        <w:t>Subrecipient</w:t>
      </w:r>
      <w:r w:rsidRPr="004B1EF5">
        <w:rPr>
          <w:rFonts w:asciiTheme="minorHAnsi" w:hAnsiTheme="minorHAnsi" w:cstheme="minorHAnsi"/>
          <w:b/>
        </w:rPr>
        <w:t>:</w:t>
      </w:r>
      <w:r w:rsidR="00196DD2">
        <w:rPr>
          <w:rFonts w:asciiTheme="minorHAnsi" w:hAnsiTheme="minorHAnsi" w:cstheme="minorHAnsi"/>
        </w:rPr>
        <w:t xml:space="preserve">                                                        </w:t>
      </w:r>
      <w:r w:rsidR="00BA09D0">
        <w:rPr>
          <w:rFonts w:asciiTheme="minorHAnsi" w:hAnsiTheme="minorHAnsi" w:cstheme="minorHAnsi"/>
        </w:rPr>
        <w:t xml:space="preserve">   </w:t>
      </w:r>
      <w:r w:rsidR="0056152A">
        <w:rPr>
          <w:rFonts w:asciiTheme="minorHAnsi" w:hAnsiTheme="minorHAnsi" w:cstheme="minorHAnsi"/>
        </w:rPr>
        <w:t xml:space="preserve"> </w:t>
      </w:r>
      <w:r w:rsidRPr="004B1EF5">
        <w:rPr>
          <w:rFonts w:asciiTheme="minorHAnsi" w:hAnsiTheme="minorHAnsi" w:cstheme="minorHAnsi"/>
          <w:b/>
        </w:rPr>
        <w:t>Program(s) Reviewed:</w:t>
      </w:r>
      <w:r w:rsidR="00196DD2">
        <w:rPr>
          <w:rFonts w:asciiTheme="minorHAnsi" w:hAnsiTheme="minorHAnsi" w:cstheme="minorHAnsi"/>
        </w:rPr>
        <w:t xml:space="preserve">       </w:t>
      </w:r>
      <w:r w:rsidR="00BA09D0">
        <w:rPr>
          <w:rFonts w:asciiTheme="minorHAnsi" w:hAnsiTheme="minorHAnsi" w:cstheme="minorHAnsi"/>
        </w:rPr>
        <w:t xml:space="preserve">   </w:t>
      </w:r>
      <w:r w:rsidR="0017188A">
        <w:rPr>
          <w:rFonts w:asciiTheme="minorHAnsi" w:hAnsiTheme="minorHAnsi" w:cstheme="minorHAnsi"/>
        </w:rPr>
        <w:t xml:space="preserve">    </w:t>
      </w:r>
      <w:r w:rsidRPr="004B1EF5">
        <w:rPr>
          <w:rFonts w:asciiTheme="minorHAnsi" w:hAnsiTheme="minorHAnsi" w:cstheme="minorHAnsi"/>
        </w:rPr>
        <w:t xml:space="preserve">  </w:t>
      </w:r>
      <w:r w:rsidR="00196DD2">
        <w:rPr>
          <w:rFonts w:asciiTheme="minorHAnsi" w:hAnsiTheme="minorHAnsi" w:cstheme="minorHAnsi"/>
        </w:rPr>
        <w:t xml:space="preserve">      </w:t>
      </w:r>
      <w:r w:rsidRPr="004B1EF5">
        <w:rPr>
          <w:rFonts w:asciiTheme="minorHAnsi" w:hAnsiTheme="minorHAnsi" w:cstheme="minorHAnsi"/>
        </w:rPr>
        <w:t xml:space="preserve">    </w:t>
      </w:r>
      <w:r w:rsidRPr="004B1EF5">
        <w:rPr>
          <w:rFonts w:asciiTheme="minorHAnsi" w:hAnsiTheme="minorHAnsi" w:cstheme="minorHAnsi"/>
          <w:b/>
        </w:rPr>
        <w:t xml:space="preserve">Date: </w:t>
      </w:r>
      <w:r w:rsidRPr="004B1EF5">
        <w:rPr>
          <w:rFonts w:asciiTheme="minorHAnsi" w:hAnsiTheme="minorHAnsi" w:cstheme="minorHAnsi"/>
        </w:rPr>
        <w:tab/>
      </w:r>
    </w:p>
    <w:p w14:paraId="300D8060" w14:textId="47B7F809" w:rsidR="00E75F6A" w:rsidRPr="00B168CA" w:rsidRDefault="00E75F6A" w:rsidP="00B168CA">
      <w:pPr>
        <w:tabs>
          <w:tab w:val="left" w:pos="5310"/>
        </w:tabs>
        <w:spacing w:after="120"/>
        <w:ind w:left="-90"/>
        <w:rPr>
          <w:rFonts w:asciiTheme="majorHAnsi" w:hAnsiTheme="majorHAnsi" w:cstheme="minorHAnsi"/>
          <w:color w:val="1F497D"/>
          <w:sz w:val="22"/>
        </w:rPr>
      </w:pPr>
      <w:r w:rsidRPr="00B168CA">
        <w:rPr>
          <w:rFonts w:asciiTheme="majorHAnsi" w:hAnsiTheme="majorHAnsi" w:cs="Arial"/>
          <w:color w:val="1F497D"/>
          <w:sz w:val="20"/>
          <w:szCs w:val="22"/>
        </w:rPr>
        <w:t xml:space="preserve">Use of this Checklist is intended for onsite review of subrecipient organizations, one of several methods used for subrecipient monitoring.  Sections of this Checklist identify several key areas for monitoring subrecipient financial management.  The Checklist is not the entire monitoring framework, as that may be specific by </w:t>
      </w:r>
      <w:r w:rsidR="005677F4">
        <w:rPr>
          <w:rFonts w:asciiTheme="majorHAnsi" w:hAnsiTheme="majorHAnsi" w:cs="Arial"/>
          <w:color w:val="1F497D"/>
          <w:sz w:val="20"/>
          <w:szCs w:val="22"/>
        </w:rPr>
        <w:t>F</w:t>
      </w:r>
      <w:r w:rsidRPr="00B168CA">
        <w:rPr>
          <w:rFonts w:asciiTheme="majorHAnsi" w:hAnsiTheme="majorHAnsi" w:cs="Arial"/>
          <w:color w:val="1F497D"/>
          <w:sz w:val="20"/>
          <w:szCs w:val="22"/>
        </w:rPr>
        <w:t xml:space="preserve">ederal award and/or the assessed risk of the subrecipient organization.  The scope of this Checklist and the onsite review is </w:t>
      </w:r>
      <w:r w:rsidRPr="00B168CA">
        <w:rPr>
          <w:rFonts w:asciiTheme="majorHAnsi" w:hAnsiTheme="majorHAnsi" w:cs="Arial"/>
          <w:color w:val="1F497D"/>
          <w:sz w:val="20"/>
          <w:szCs w:val="22"/>
          <w:u w:val="single"/>
        </w:rPr>
        <w:t>not</w:t>
      </w:r>
      <w:r w:rsidRPr="00B168CA">
        <w:rPr>
          <w:rFonts w:asciiTheme="majorHAnsi" w:hAnsiTheme="majorHAnsi" w:cs="Arial"/>
          <w:color w:val="1F497D"/>
          <w:sz w:val="20"/>
          <w:szCs w:val="22"/>
        </w:rPr>
        <w:t xml:space="preserve"> an audit of financial </w:t>
      </w:r>
      <w:proofErr w:type="gramStart"/>
      <w:r w:rsidRPr="00B168CA">
        <w:rPr>
          <w:rFonts w:asciiTheme="majorHAnsi" w:hAnsiTheme="majorHAnsi" w:cs="Arial"/>
          <w:color w:val="1F497D"/>
          <w:sz w:val="20"/>
          <w:szCs w:val="22"/>
        </w:rPr>
        <w:t>statements</w:t>
      </w:r>
      <w:proofErr w:type="gramEnd"/>
      <w:r w:rsidRPr="00B168CA">
        <w:rPr>
          <w:rFonts w:asciiTheme="majorHAnsi" w:hAnsiTheme="majorHAnsi" w:cs="Arial"/>
          <w:color w:val="1F497D"/>
          <w:sz w:val="20"/>
          <w:szCs w:val="22"/>
        </w:rPr>
        <w:t xml:space="preserve"> or the audit required under the Single Audit Act.</w:t>
      </w:r>
    </w:p>
    <w:tbl>
      <w:tblPr>
        <w:tblStyle w:val="TableGrid"/>
        <w:tblW w:w="14578" w:type="dxa"/>
        <w:tblLayout w:type="fixed"/>
        <w:tblLook w:val="04A0" w:firstRow="1" w:lastRow="0" w:firstColumn="1" w:lastColumn="0" w:noHBand="0" w:noVBand="1"/>
      </w:tblPr>
      <w:tblGrid>
        <w:gridCol w:w="6025"/>
        <w:gridCol w:w="540"/>
        <w:gridCol w:w="1080"/>
        <w:gridCol w:w="540"/>
        <w:gridCol w:w="630"/>
        <w:gridCol w:w="5755"/>
        <w:gridCol w:w="8"/>
      </w:tblGrid>
      <w:tr w:rsidR="00872848" w14:paraId="2DBE904E" w14:textId="77777777" w:rsidTr="004952A7">
        <w:trPr>
          <w:tblHeader/>
        </w:trPr>
        <w:tc>
          <w:tcPr>
            <w:tcW w:w="14578" w:type="dxa"/>
            <w:gridSpan w:val="7"/>
            <w:shd w:val="clear" w:color="auto" w:fill="D0CECE" w:themeFill="background2" w:themeFillShade="E6"/>
            <w:vAlign w:val="center"/>
          </w:tcPr>
          <w:p w14:paraId="1102A69D" w14:textId="77777777" w:rsidR="00872848" w:rsidRPr="00872848" w:rsidRDefault="00872848" w:rsidP="00872848">
            <w:pPr>
              <w:jc w:val="center"/>
              <w:rPr>
                <w:rFonts w:asciiTheme="minorHAnsi" w:hAnsiTheme="minorHAnsi" w:cstheme="minorHAnsi"/>
                <w:b/>
                <w:sz w:val="22"/>
                <w:szCs w:val="22"/>
              </w:rPr>
            </w:pPr>
            <w:r>
              <w:rPr>
                <w:rFonts w:asciiTheme="minorHAnsi" w:hAnsiTheme="minorHAnsi" w:cstheme="minorHAnsi"/>
                <w:b/>
                <w:sz w:val="22"/>
                <w:szCs w:val="22"/>
              </w:rPr>
              <w:t>INTEGRITY AND ETHICAL VALUES</w:t>
            </w:r>
          </w:p>
        </w:tc>
      </w:tr>
      <w:tr w:rsidR="00872848" w14:paraId="16171B47" w14:textId="77777777" w:rsidTr="004952A7">
        <w:trPr>
          <w:gridAfter w:val="1"/>
          <w:wAfter w:w="8" w:type="dxa"/>
          <w:tblHeader/>
        </w:trPr>
        <w:tc>
          <w:tcPr>
            <w:tcW w:w="6025" w:type="dxa"/>
          </w:tcPr>
          <w:p w14:paraId="02B2CDD1" w14:textId="77777777" w:rsidR="00872848" w:rsidRPr="00872848" w:rsidRDefault="00872848" w:rsidP="00E75F6A">
            <w:pPr>
              <w:rPr>
                <w:rFonts w:asciiTheme="minorHAnsi" w:hAnsiTheme="minorHAnsi" w:cstheme="minorHAnsi"/>
                <w:b/>
                <w:sz w:val="22"/>
                <w:szCs w:val="22"/>
              </w:rPr>
            </w:pPr>
            <w:r w:rsidRPr="00872848">
              <w:rPr>
                <w:rFonts w:asciiTheme="minorHAnsi" w:hAnsiTheme="minorHAnsi" w:cstheme="minorHAnsi"/>
                <w:b/>
                <w:sz w:val="22"/>
                <w:szCs w:val="22"/>
              </w:rPr>
              <w:t>Description of Control</w:t>
            </w:r>
          </w:p>
        </w:tc>
        <w:tc>
          <w:tcPr>
            <w:tcW w:w="540" w:type="dxa"/>
          </w:tcPr>
          <w:p w14:paraId="208E775C" w14:textId="77777777" w:rsidR="00872848" w:rsidRPr="00872848" w:rsidRDefault="00AA2EFD" w:rsidP="00E75F6A">
            <w:pPr>
              <w:rPr>
                <w:rFonts w:asciiTheme="minorHAnsi" w:hAnsiTheme="minorHAnsi" w:cstheme="minorHAnsi"/>
                <w:b/>
                <w:sz w:val="22"/>
                <w:szCs w:val="22"/>
              </w:rPr>
            </w:pPr>
            <w:r>
              <w:rPr>
                <w:rFonts w:asciiTheme="minorHAnsi" w:hAnsiTheme="minorHAnsi" w:cstheme="minorHAnsi"/>
                <w:b/>
                <w:sz w:val="22"/>
                <w:szCs w:val="22"/>
              </w:rPr>
              <w:t>Yes</w:t>
            </w:r>
          </w:p>
        </w:tc>
        <w:tc>
          <w:tcPr>
            <w:tcW w:w="1080" w:type="dxa"/>
          </w:tcPr>
          <w:p w14:paraId="1485D340" w14:textId="77777777" w:rsidR="00872848" w:rsidRPr="00872848" w:rsidRDefault="00872848" w:rsidP="00E75F6A">
            <w:pPr>
              <w:rPr>
                <w:rFonts w:asciiTheme="minorHAnsi" w:hAnsiTheme="minorHAnsi" w:cstheme="minorHAnsi"/>
                <w:b/>
                <w:sz w:val="22"/>
                <w:szCs w:val="22"/>
              </w:rPr>
            </w:pPr>
            <w:r w:rsidRPr="00872848">
              <w:rPr>
                <w:rFonts w:asciiTheme="minorHAnsi" w:hAnsiTheme="minorHAnsi" w:cstheme="minorHAnsi"/>
                <w:b/>
                <w:sz w:val="22"/>
                <w:szCs w:val="22"/>
              </w:rPr>
              <w:t>Making Progress</w:t>
            </w:r>
          </w:p>
        </w:tc>
        <w:tc>
          <w:tcPr>
            <w:tcW w:w="540" w:type="dxa"/>
          </w:tcPr>
          <w:p w14:paraId="6D060C06" w14:textId="77777777" w:rsidR="00872848" w:rsidRPr="00872848" w:rsidRDefault="00AA2EFD" w:rsidP="00E75F6A">
            <w:pPr>
              <w:rPr>
                <w:rFonts w:asciiTheme="minorHAnsi" w:hAnsiTheme="minorHAnsi" w:cstheme="minorHAnsi"/>
                <w:b/>
                <w:sz w:val="22"/>
                <w:szCs w:val="22"/>
              </w:rPr>
            </w:pPr>
            <w:r>
              <w:rPr>
                <w:rFonts w:asciiTheme="minorHAnsi" w:hAnsiTheme="minorHAnsi" w:cstheme="minorHAnsi"/>
                <w:b/>
                <w:sz w:val="22"/>
                <w:szCs w:val="22"/>
              </w:rPr>
              <w:t>No</w:t>
            </w:r>
          </w:p>
        </w:tc>
        <w:tc>
          <w:tcPr>
            <w:tcW w:w="630" w:type="dxa"/>
          </w:tcPr>
          <w:p w14:paraId="1C0830DA" w14:textId="77777777" w:rsidR="00872848" w:rsidRPr="00872848" w:rsidRDefault="00872848" w:rsidP="00E75F6A">
            <w:pPr>
              <w:rPr>
                <w:rFonts w:asciiTheme="minorHAnsi" w:hAnsiTheme="minorHAnsi" w:cstheme="minorHAnsi"/>
                <w:b/>
                <w:sz w:val="22"/>
                <w:szCs w:val="22"/>
              </w:rPr>
            </w:pPr>
            <w:r w:rsidRPr="00872848">
              <w:rPr>
                <w:rFonts w:asciiTheme="minorHAnsi" w:hAnsiTheme="minorHAnsi" w:cstheme="minorHAnsi"/>
                <w:b/>
                <w:sz w:val="22"/>
                <w:szCs w:val="22"/>
              </w:rPr>
              <w:t>N/A</w:t>
            </w:r>
          </w:p>
        </w:tc>
        <w:tc>
          <w:tcPr>
            <w:tcW w:w="5755" w:type="dxa"/>
          </w:tcPr>
          <w:p w14:paraId="0146D99D" w14:textId="77777777" w:rsidR="00872848" w:rsidRPr="00872848" w:rsidRDefault="00872848" w:rsidP="00E75F6A">
            <w:pPr>
              <w:rPr>
                <w:rFonts w:asciiTheme="minorHAnsi" w:hAnsiTheme="minorHAnsi" w:cstheme="minorHAnsi"/>
                <w:b/>
                <w:sz w:val="22"/>
                <w:szCs w:val="22"/>
              </w:rPr>
            </w:pPr>
            <w:r w:rsidRPr="00872848">
              <w:rPr>
                <w:rFonts w:asciiTheme="minorHAnsi" w:hAnsiTheme="minorHAnsi" w:cstheme="minorHAnsi"/>
                <w:b/>
                <w:sz w:val="22"/>
                <w:szCs w:val="22"/>
              </w:rPr>
              <w:t>Comments/Responsible Individual(s)</w:t>
            </w:r>
          </w:p>
        </w:tc>
      </w:tr>
      <w:tr w:rsidR="00872848" w14:paraId="3AFE8386" w14:textId="77777777" w:rsidTr="004952A7">
        <w:trPr>
          <w:gridAfter w:val="1"/>
          <w:wAfter w:w="8" w:type="dxa"/>
        </w:trPr>
        <w:tc>
          <w:tcPr>
            <w:tcW w:w="6025" w:type="dxa"/>
          </w:tcPr>
          <w:p w14:paraId="0F7E31F6" w14:textId="77777777" w:rsidR="00872848" w:rsidRPr="00872848" w:rsidRDefault="000C2CA8" w:rsidP="00872848">
            <w:pPr>
              <w:pStyle w:val="ListParagraph"/>
              <w:numPr>
                <w:ilvl w:val="0"/>
                <w:numId w:val="3"/>
              </w:numPr>
              <w:rPr>
                <w:rFonts w:asciiTheme="minorHAnsi" w:hAnsiTheme="minorHAnsi" w:cstheme="minorHAnsi"/>
                <w:sz w:val="22"/>
                <w:szCs w:val="22"/>
              </w:rPr>
            </w:pPr>
            <w:r w:rsidRPr="000C2CA8">
              <w:rPr>
                <w:rFonts w:asciiTheme="minorHAnsi" w:hAnsiTheme="minorHAnsi" w:cstheme="minorHAnsi"/>
                <w:b/>
                <w:sz w:val="22"/>
                <w:szCs w:val="22"/>
              </w:rPr>
              <w:t xml:space="preserve">For </w:t>
            </w:r>
            <w:r w:rsidR="003A6681" w:rsidRPr="000C2CA8">
              <w:rPr>
                <w:rFonts w:asciiTheme="minorHAnsi" w:hAnsiTheme="minorHAnsi" w:cstheme="minorHAnsi"/>
                <w:b/>
                <w:sz w:val="22"/>
                <w:szCs w:val="22"/>
              </w:rPr>
              <w:t>SUA</w:t>
            </w:r>
            <w:r w:rsidR="003A6681">
              <w:rPr>
                <w:rFonts w:asciiTheme="minorHAnsi" w:hAnsiTheme="minorHAnsi" w:cstheme="minorHAnsi"/>
                <w:sz w:val="22"/>
                <w:szCs w:val="22"/>
              </w:rPr>
              <w:t xml:space="preserve"> - </w:t>
            </w:r>
            <w:r w:rsidR="00872848">
              <w:rPr>
                <w:rFonts w:asciiTheme="minorHAnsi" w:hAnsiTheme="minorHAnsi" w:cstheme="minorHAnsi"/>
                <w:sz w:val="22"/>
                <w:szCs w:val="22"/>
              </w:rPr>
              <w:t xml:space="preserve">Previous </w:t>
            </w:r>
            <w:r>
              <w:rPr>
                <w:rFonts w:asciiTheme="minorHAnsi" w:hAnsiTheme="minorHAnsi" w:cstheme="minorHAnsi"/>
                <w:sz w:val="22"/>
                <w:szCs w:val="22"/>
              </w:rPr>
              <w:t>experience with</w:t>
            </w:r>
            <w:r w:rsidR="00872848">
              <w:rPr>
                <w:rFonts w:asciiTheme="minorHAnsi" w:hAnsiTheme="minorHAnsi" w:cstheme="minorHAnsi"/>
                <w:sz w:val="22"/>
                <w:szCs w:val="22"/>
              </w:rPr>
              <w:t xml:space="preserve"> agency indicate</w:t>
            </w:r>
            <w:r w:rsidR="00985DBC">
              <w:rPr>
                <w:rFonts w:asciiTheme="minorHAnsi" w:hAnsiTheme="minorHAnsi" w:cstheme="minorHAnsi"/>
                <w:sz w:val="22"/>
                <w:szCs w:val="22"/>
              </w:rPr>
              <w:t>s</w:t>
            </w:r>
            <w:r w:rsidR="00872848">
              <w:rPr>
                <w:rFonts w:asciiTheme="minorHAnsi" w:hAnsiTheme="minorHAnsi" w:cstheme="minorHAnsi"/>
                <w:sz w:val="22"/>
                <w:szCs w:val="22"/>
              </w:rPr>
              <w:t xml:space="preserve"> financial integrity among management and personnel.</w:t>
            </w:r>
          </w:p>
        </w:tc>
        <w:tc>
          <w:tcPr>
            <w:tcW w:w="540" w:type="dxa"/>
          </w:tcPr>
          <w:p w14:paraId="774F6E10" w14:textId="77777777" w:rsidR="00872848" w:rsidRDefault="00872848" w:rsidP="00E75F6A">
            <w:pPr>
              <w:rPr>
                <w:rFonts w:asciiTheme="minorHAnsi" w:hAnsiTheme="minorHAnsi" w:cstheme="minorHAnsi"/>
                <w:sz w:val="22"/>
                <w:szCs w:val="22"/>
              </w:rPr>
            </w:pPr>
          </w:p>
        </w:tc>
        <w:tc>
          <w:tcPr>
            <w:tcW w:w="1080" w:type="dxa"/>
          </w:tcPr>
          <w:p w14:paraId="3D3E4D24" w14:textId="77777777" w:rsidR="00872848" w:rsidRDefault="00872848" w:rsidP="00E75F6A">
            <w:pPr>
              <w:rPr>
                <w:rFonts w:asciiTheme="minorHAnsi" w:hAnsiTheme="minorHAnsi" w:cstheme="minorHAnsi"/>
                <w:sz w:val="22"/>
                <w:szCs w:val="22"/>
              </w:rPr>
            </w:pPr>
          </w:p>
        </w:tc>
        <w:tc>
          <w:tcPr>
            <w:tcW w:w="540" w:type="dxa"/>
          </w:tcPr>
          <w:p w14:paraId="1A2240E9" w14:textId="77777777" w:rsidR="00872848" w:rsidRDefault="00872848" w:rsidP="00E75F6A">
            <w:pPr>
              <w:rPr>
                <w:rFonts w:asciiTheme="minorHAnsi" w:hAnsiTheme="minorHAnsi" w:cstheme="minorHAnsi"/>
                <w:sz w:val="22"/>
                <w:szCs w:val="22"/>
              </w:rPr>
            </w:pPr>
          </w:p>
        </w:tc>
        <w:tc>
          <w:tcPr>
            <w:tcW w:w="630" w:type="dxa"/>
          </w:tcPr>
          <w:p w14:paraId="2F20F486" w14:textId="77777777" w:rsidR="00872848" w:rsidRDefault="00872848" w:rsidP="00E75F6A">
            <w:pPr>
              <w:rPr>
                <w:rFonts w:asciiTheme="minorHAnsi" w:hAnsiTheme="minorHAnsi" w:cstheme="minorHAnsi"/>
                <w:sz w:val="22"/>
                <w:szCs w:val="22"/>
              </w:rPr>
            </w:pPr>
          </w:p>
        </w:tc>
        <w:tc>
          <w:tcPr>
            <w:tcW w:w="5755" w:type="dxa"/>
          </w:tcPr>
          <w:p w14:paraId="1E519644" w14:textId="77777777" w:rsidR="00872848" w:rsidRDefault="00872848" w:rsidP="00E75F6A">
            <w:pPr>
              <w:rPr>
                <w:rFonts w:asciiTheme="minorHAnsi" w:hAnsiTheme="minorHAnsi" w:cstheme="minorHAnsi"/>
                <w:sz w:val="22"/>
                <w:szCs w:val="22"/>
              </w:rPr>
            </w:pPr>
          </w:p>
        </w:tc>
      </w:tr>
      <w:tr w:rsidR="00872848" w14:paraId="205A03F6" w14:textId="77777777" w:rsidTr="004952A7">
        <w:trPr>
          <w:gridAfter w:val="1"/>
          <w:wAfter w:w="8" w:type="dxa"/>
        </w:trPr>
        <w:tc>
          <w:tcPr>
            <w:tcW w:w="6025" w:type="dxa"/>
          </w:tcPr>
          <w:p w14:paraId="510876D5" w14:textId="77777777" w:rsidR="00872848" w:rsidRDefault="00872848" w:rsidP="00872848">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A code of conduct has been established that addresses acceptable business practices.</w:t>
            </w:r>
          </w:p>
        </w:tc>
        <w:tc>
          <w:tcPr>
            <w:tcW w:w="540" w:type="dxa"/>
          </w:tcPr>
          <w:p w14:paraId="4CC3AA56" w14:textId="77777777" w:rsidR="00872848" w:rsidRDefault="00872848" w:rsidP="00E75F6A">
            <w:pPr>
              <w:rPr>
                <w:rFonts w:asciiTheme="minorHAnsi" w:hAnsiTheme="minorHAnsi" w:cstheme="minorHAnsi"/>
                <w:sz w:val="22"/>
                <w:szCs w:val="22"/>
              </w:rPr>
            </w:pPr>
          </w:p>
        </w:tc>
        <w:tc>
          <w:tcPr>
            <w:tcW w:w="1080" w:type="dxa"/>
          </w:tcPr>
          <w:p w14:paraId="096A80BC" w14:textId="77777777" w:rsidR="00872848" w:rsidRDefault="00872848" w:rsidP="00E75F6A">
            <w:pPr>
              <w:rPr>
                <w:rFonts w:asciiTheme="minorHAnsi" w:hAnsiTheme="minorHAnsi" w:cstheme="minorHAnsi"/>
                <w:sz w:val="22"/>
                <w:szCs w:val="22"/>
              </w:rPr>
            </w:pPr>
          </w:p>
        </w:tc>
        <w:tc>
          <w:tcPr>
            <w:tcW w:w="540" w:type="dxa"/>
          </w:tcPr>
          <w:p w14:paraId="55D95774" w14:textId="77777777" w:rsidR="00872848" w:rsidRDefault="00872848" w:rsidP="00E75F6A">
            <w:pPr>
              <w:rPr>
                <w:rFonts w:asciiTheme="minorHAnsi" w:hAnsiTheme="minorHAnsi" w:cstheme="minorHAnsi"/>
                <w:sz w:val="22"/>
                <w:szCs w:val="22"/>
              </w:rPr>
            </w:pPr>
          </w:p>
        </w:tc>
        <w:tc>
          <w:tcPr>
            <w:tcW w:w="630" w:type="dxa"/>
          </w:tcPr>
          <w:p w14:paraId="0DFCEEF6" w14:textId="77777777" w:rsidR="00872848" w:rsidRDefault="00872848" w:rsidP="00E75F6A">
            <w:pPr>
              <w:rPr>
                <w:rFonts w:asciiTheme="minorHAnsi" w:hAnsiTheme="minorHAnsi" w:cstheme="minorHAnsi"/>
                <w:sz w:val="22"/>
                <w:szCs w:val="22"/>
              </w:rPr>
            </w:pPr>
          </w:p>
        </w:tc>
        <w:tc>
          <w:tcPr>
            <w:tcW w:w="5755" w:type="dxa"/>
          </w:tcPr>
          <w:p w14:paraId="3B680379" w14:textId="77777777" w:rsidR="00872848" w:rsidRDefault="00872848" w:rsidP="00E75F6A">
            <w:pPr>
              <w:rPr>
                <w:rFonts w:asciiTheme="minorHAnsi" w:hAnsiTheme="minorHAnsi" w:cstheme="minorHAnsi"/>
                <w:sz w:val="22"/>
                <w:szCs w:val="22"/>
              </w:rPr>
            </w:pPr>
          </w:p>
        </w:tc>
      </w:tr>
      <w:tr w:rsidR="00872848" w14:paraId="57998DC5" w14:textId="77777777" w:rsidTr="004952A7">
        <w:trPr>
          <w:gridAfter w:val="1"/>
          <w:wAfter w:w="8" w:type="dxa"/>
        </w:trPr>
        <w:tc>
          <w:tcPr>
            <w:tcW w:w="6025" w:type="dxa"/>
          </w:tcPr>
          <w:p w14:paraId="3856C763" w14:textId="77777777" w:rsidR="00872848" w:rsidRDefault="00872848" w:rsidP="00872848">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code of conduct addresses the policy for potential conflicts of interest.</w:t>
            </w:r>
          </w:p>
        </w:tc>
        <w:tc>
          <w:tcPr>
            <w:tcW w:w="540" w:type="dxa"/>
          </w:tcPr>
          <w:p w14:paraId="742C04B1" w14:textId="77777777" w:rsidR="00872848" w:rsidRDefault="00872848" w:rsidP="00E75F6A">
            <w:pPr>
              <w:rPr>
                <w:rFonts w:asciiTheme="minorHAnsi" w:hAnsiTheme="minorHAnsi" w:cstheme="minorHAnsi"/>
                <w:sz w:val="22"/>
                <w:szCs w:val="22"/>
              </w:rPr>
            </w:pPr>
          </w:p>
        </w:tc>
        <w:tc>
          <w:tcPr>
            <w:tcW w:w="1080" w:type="dxa"/>
          </w:tcPr>
          <w:p w14:paraId="57BCF170" w14:textId="77777777" w:rsidR="00872848" w:rsidRDefault="00872848" w:rsidP="00E75F6A">
            <w:pPr>
              <w:rPr>
                <w:rFonts w:asciiTheme="minorHAnsi" w:hAnsiTheme="minorHAnsi" w:cstheme="minorHAnsi"/>
                <w:sz w:val="22"/>
                <w:szCs w:val="22"/>
              </w:rPr>
            </w:pPr>
          </w:p>
        </w:tc>
        <w:tc>
          <w:tcPr>
            <w:tcW w:w="540" w:type="dxa"/>
          </w:tcPr>
          <w:p w14:paraId="06872856" w14:textId="77777777" w:rsidR="00872848" w:rsidRDefault="00872848" w:rsidP="00E75F6A">
            <w:pPr>
              <w:rPr>
                <w:rFonts w:asciiTheme="minorHAnsi" w:hAnsiTheme="minorHAnsi" w:cstheme="minorHAnsi"/>
                <w:sz w:val="22"/>
                <w:szCs w:val="22"/>
              </w:rPr>
            </w:pPr>
          </w:p>
        </w:tc>
        <w:tc>
          <w:tcPr>
            <w:tcW w:w="630" w:type="dxa"/>
          </w:tcPr>
          <w:p w14:paraId="0A232C22" w14:textId="77777777" w:rsidR="00872848" w:rsidRDefault="00872848" w:rsidP="00E75F6A">
            <w:pPr>
              <w:rPr>
                <w:rFonts w:asciiTheme="minorHAnsi" w:hAnsiTheme="minorHAnsi" w:cstheme="minorHAnsi"/>
                <w:sz w:val="22"/>
                <w:szCs w:val="22"/>
              </w:rPr>
            </w:pPr>
          </w:p>
        </w:tc>
        <w:tc>
          <w:tcPr>
            <w:tcW w:w="5755" w:type="dxa"/>
          </w:tcPr>
          <w:p w14:paraId="0260D35F" w14:textId="77777777" w:rsidR="00872848" w:rsidRDefault="00872848" w:rsidP="00E75F6A">
            <w:pPr>
              <w:rPr>
                <w:rFonts w:asciiTheme="minorHAnsi" w:hAnsiTheme="minorHAnsi" w:cstheme="minorHAnsi"/>
                <w:sz w:val="22"/>
                <w:szCs w:val="22"/>
              </w:rPr>
            </w:pPr>
          </w:p>
        </w:tc>
      </w:tr>
      <w:tr w:rsidR="00872848" w14:paraId="34BBC9E5" w14:textId="77777777" w:rsidTr="004952A7">
        <w:trPr>
          <w:gridAfter w:val="1"/>
          <w:wAfter w:w="8" w:type="dxa"/>
        </w:trPr>
        <w:tc>
          <w:tcPr>
            <w:tcW w:w="6025" w:type="dxa"/>
          </w:tcPr>
          <w:p w14:paraId="38E0A97E" w14:textId="77777777" w:rsidR="00872848" w:rsidRDefault="00872848" w:rsidP="00872848">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code of conduct is adequately communicated to employees.</w:t>
            </w:r>
          </w:p>
        </w:tc>
        <w:tc>
          <w:tcPr>
            <w:tcW w:w="540" w:type="dxa"/>
          </w:tcPr>
          <w:p w14:paraId="1DD318F9" w14:textId="77777777" w:rsidR="00872848" w:rsidRDefault="00872848" w:rsidP="00E75F6A">
            <w:pPr>
              <w:rPr>
                <w:rFonts w:asciiTheme="minorHAnsi" w:hAnsiTheme="minorHAnsi" w:cstheme="minorHAnsi"/>
                <w:sz w:val="22"/>
                <w:szCs w:val="22"/>
              </w:rPr>
            </w:pPr>
          </w:p>
        </w:tc>
        <w:tc>
          <w:tcPr>
            <w:tcW w:w="1080" w:type="dxa"/>
          </w:tcPr>
          <w:p w14:paraId="4671C5E6" w14:textId="77777777" w:rsidR="00872848" w:rsidRDefault="00872848" w:rsidP="00E75F6A">
            <w:pPr>
              <w:rPr>
                <w:rFonts w:asciiTheme="minorHAnsi" w:hAnsiTheme="minorHAnsi" w:cstheme="minorHAnsi"/>
                <w:sz w:val="22"/>
                <w:szCs w:val="22"/>
              </w:rPr>
            </w:pPr>
          </w:p>
        </w:tc>
        <w:tc>
          <w:tcPr>
            <w:tcW w:w="540" w:type="dxa"/>
          </w:tcPr>
          <w:p w14:paraId="15C1E04C" w14:textId="77777777" w:rsidR="00872848" w:rsidRDefault="00872848" w:rsidP="00E75F6A">
            <w:pPr>
              <w:rPr>
                <w:rFonts w:asciiTheme="minorHAnsi" w:hAnsiTheme="minorHAnsi" w:cstheme="minorHAnsi"/>
                <w:sz w:val="22"/>
                <w:szCs w:val="22"/>
              </w:rPr>
            </w:pPr>
          </w:p>
        </w:tc>
        <w:tc>
          <w:tcPr>
            <w:tcW w:w="630" w:type="dxa"/>
          </w:tcPr>
          <w:p w14:paraId="49C691FC" w14:textId="77777777" w:rsidR="00872848" w:rsidRDefault="00872848" w:rsidP="00E75F6A">
            <w:pPr>
              <w:rPr>
                <w:rFonts w:asciiTheme="minorHAnsi" w:hAnsiTheme="minorHAnsi" w:cstheme="minorHAnsi"/>
                <w:sz w:val="22"/>
                <w:szCs w:val="22"/>
              </w:rPr>
            </w:pPr>
          </w:p>
        </w:tc>
        <w:tc>
          <w:tcPr>
            <w:tcW w:w="5755" w:type="dxa"/>
          </w:tcPr>
          <w:p w14:paraId="61DB4A3C" w14:textId="77777777" w:rsidR="00872848" w:rsidRDefault="00872848" w:rsidP="00E75F6A">
            <w:pPr>
              <w:rPr>
                <w:rFonts w:asciiTheme="minorHAnsi" w:hAnsiTheme="minorHAnsi" w:cstheme="minorHAnsi"/>
                <w:sz w:val="22"/>
                <w:szCs w:val="22"/>
              </w:rPr>
            </w:pPr>
          </w:p>
        </w:tc>
      </w:tr>
      <w:tr w:rsidR="00872848" w14:paraId="19FC0330" w14:textId="77777777" w:rsidTr="004952A7">
        <w:trPr>
          <w:gridAfter w:val="1"/>
          <w:wAfter w:w="8" w:type="dxa"/>
        </w:trPr>
        <w:tc>
          <w:tcPr>
            <w:tcW w:w="6025" w:type="dxa"/>
          </w:tcPr>
          <w:p w14:paraId="233D37D3" w14:textId="77777777" w:rsidR="00872848" w:rsidRDefault="00872848" w:rsidP="00872848">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Management and staff comply with the agency’s policies and procedures.</w:t>
            </w:r>
          </w:p>
        </w:tc>
        <w:tc>
          <w:tcPr>
            <w:tcW w:w="540" w:type="dxa"/>
          </w:tcPr>
          <w:p w14:paraId="7E936720" w14:textId="77777777" w:rsidR="00872848" w:rsidRDefault="00872848" w:rsidP="00E75F6A">
            <w:pPr>
              <w:rPr>
                <w:rFonts w:asciiTheme="minorHAnsi" w:hAnsiTheme="minorHAnsi" w:cstheme="minorHAnsi"/>
                <w:sz w:val="22"/>
                <w:szCs w:val="22"/>
              </w:rPr>
            </w:pPr>
          </w:p>
        </w:tc>
        <w:tc>
          <w:tcPr>
            <w:tcW w:w="1080" w:type="dxa"/>
          </w:tcPr>
          <w:p w14:paraId="77E82FC8" w14:textId="77777777" w:rsidR="00872848" w:rsidRDefault="00872848" w:rsidP="00E75F6A">
            <w:pPr>
              <w:rPr>
                <w:rFonts w:asciiTheme="minorHAnsi" w:hAnsiTheme="minorHAnsi" w:cstheme="minorHAnsi"/>
                <w:sz w:val="22"/>
                <w:szCs w:val="22"/>
              </w:rPr>
            </w:pPr>
          </w:p>
        </w:tc>
        <w:tc>
          <w:tcPr>
            <w:tcW w:w="540" w:type="dxa"/>
          </w:tcPr>
          <w:p w14:paraId="217E00EC" w14:textId="77777777" w:rsidR="00872848" w:rsidRDefault="00872848" w:rsidP="00E75F6A">
            <w:pPr>
              <w:rPr>
                <w:rFonts w:asciiTheme="minorHAnsi" w:hAnsiTheme="minorHAnsi" w:cstheme="minorHAnsi"/>
                <w:sz w:val="22"/>
                <w:szCs w:val="22"/>
              </w:rPr>
            </w:pPr>
          </w:p>
        </w:tc>
        <w:tc>
          <w:tcPr>
            <w:tcW w:w="630" w:type="dxa"/>
          </w:tcPr>
          <w:p w14:paraId="79F61B8C" w14:textId="77777777" w:rsidR="00872848" w:rsidRDefault="00872848" w:rsidP="00E75F6A">
            <w:pPr>
              <w:rPr>
                <w:rFonts w:asciiTheme="minorHAnsi" w:hAnsiTheme="minorHAnsi" w:cstheme="minorHAnsi"/>
                <w:sz w:val="22"/>
                <w:szCs w:val="22"/>
              </w:rPr>
            </w:pPr>
          </w:p>
        </w:tc>
        <w:tc>
          <w:tcPr>
            <w:tcW w:w="5755" w:type="dxa"/>
          </w:tcPr>
          <w:p w14:paraId="718BC470" w14:textId="77777777" w:rsidR="00872848" w:rsidRDefault="00872848" w:rsidP="00E75F6A">
            <w:pPr>
              <w:rPr>
                <w:rFonts w:asciiTheme="minorHAnsi" w:hAnsiTheme="minorHAnsi" w:cstheme="minorHAnsi"/>
                <w:sz w:val="22"/>
                <w:szCs w:val="22"/>
              </w:rPr>
            </w:pPr>
          </w:p>
        </w:tc>
      </w:tr>
      <w:tr w:rsidR="00872848" w14:paraId="5E21748A" w14:textId="77777777" w:rsidTr="004952A7">
        <w:trPr>
          <w:gridAfter w:val="1"/>
          <w:wAfter w:w="8" w:type="dxa"/>
          <w:trHeight w:val="314"/>
        </w:trPr>
        <w:tc>
          <w:tcPr>
            <w:tcW w:w="6025" w:type="dxa"/>
          </w:tcPr>
          <w:p w14:paraId="7412FDB5" w14:textId="77777777" w:rsidR="00872848" w:rsidRDefault="00872848" w:rsidP="00872848">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Management discusses internal controls at meetings.</w:t>
            </w:r>
          </w:p>
        </w:tc>
        <w:tc>
          <w:tcPr>
            <w:tcW w:w="540" w:type="dxa"/>
          </w:tcPr>
          <w:p w14:paraId="179C0E94" w14:textId="77777777" w:rsidR="00872848" w:rsidRDefault="00872848" w:rsidP="00E75F6A">
            <w:pPr>
              <w:rPr>
                <w:rFonts w:asciiTheme="minorHAnsi" w:hAnsiTheme="minorHAnsi" w:cstheme="minorHAnsi"/>
                <w:sz w:val="22"/>
                <w:szCs w:val="22"/>
              </w:rPr>
            </w:pPr>
          </w:p>
        </w:tc>
        <w:tc>
          <w:tcPr>
            <w:tcW w:w="1080" w:type="dxa"/>
          </w:tcPr>
          <w:p w14:paraId="58E80720" w14:textId="77777777" w:rsidR="00872848" w:rsidRDefault="00872848" w:rsidP="00E75F6A">
            <w:pPr>
              <w:rPr>
                <w:rFonts w:asciiTheme="minorHAnsi" w:hAnsiTheme="minorHAnsi" w:cstheme="minorHAnsi"/>
                <w:sz w:val="22"/>
                <w:szCs w:val="22"/>
              </w:rPr>
            </w:pPr>
          </w:p>
        </w:tc>
        <w:tc>
          <w:tcPr>
            <w:tcW w:w="540" w:type="dxa"/>
          </w:tcPr>
          <w:p w14:paraId="58663BC7" w14:textId="77777777" w:rsidR="00872848" w:rsidRDefault="00872848" w:rsidP="00E75F6A">
            <w:pPr>
              <w:rPr>
                <w:rFonts w:asciiTheme="minorHAnsi" w:hAnsiTheme="minorHAnsi" w:cstheme="minorHAnsi"/>
                <w:sz w:val="22"/>
                <w:szCs w:val="22"/>
              </w:rPr>
            </w:pPr>
          </w:p>
        </w:tc>
        <w:tc>
          <w:tcPr>
            <w:tcW w:w="630" w:type="dxa"/>
          </w:tcPr>
          <w:p w14:paraId="6510235F" w14:textId="77777777" w:rsidR="00872848" w:rsidRDefault="00872848" w:rsidP="00E75F6A">
            <w:pPr>
              <w:rPr>
                <w:rFonts w:asciiTheme="minorHAnsi" w:hAnsiTheme="minorHAnsi" w:cstheme="minorHAnsi"/>
                <w:sz w:val="22"/>
                <w:szCs w:val="22"/>
              </w:rPr>
            </w:pPr>
          </w:p>
        </w:tc>
        <w:tc>
          <w:tcPr>
            <w:tcW w:w="5755" w:type="dxa"/>
          </w:tcPr>
          <w:p w14:paraId="3729EACC" w14:textId="77777777" w:rsidR="00872848" w:rsidRDefault="00872848" w:rsidP="00E75F6A">
            <w:pPr>
              <w:rPr>
                <w:rFonts w:asciiTheme="minorHAnsi" w:hAnsiTheme="minorHAnsi" w:cstheme="minorHAnsi"/>
                <w:sz w:val="22"/>
                <w:szCs w:val="22"/>
              </w:rPr>
            </w:pPr>
          </w:p>
        </w:tc>
      </w:tr>
      <w:tr w:rsidR="00872848" w14:paraId="03C60A78" w14:textId="77777777" w:rsidTr="004952A7">
        <w:trPr>
          <w:gridAfter w:val="1"/>
          <w:wAfter w:w="8" w:type="dxa"/>
          <w:trHeight w:val="395"/>
        </w:trPr>
        <w:tc>
          <w:tcPr>
            <w:tcW w:w="6025" w:type="dxa"/>
          </w:tcPr>
          <w:p w14:paraId="4480C992" w14:textId="77777777" w:rsidR="00872848" w:rsidRDefault="00985DBC" w:rsidP="00985DBC">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a</w:t>
            </w:r>
            <w:r w:rsidR="00872848">
              <w:rPr>
                <w:rFonts w:asciiTheme="minorHAnsi" w:hAnsiTheme="minorHAnsi" w:cstheme="minorHAnsi"/>
                <w:sz w:val="22"/>
                <w:szCs w:val="22"/>
              </w:rPr>
              <w:t>gency has an updated internal control plan.</w:t>
            </w:r>
          </w:p>
        </w:tc>
        <w:tc>
          <w:tcPr>
            <w:tcW w:w="540" w:type="dxa"/>
          </w:tcPr>
          <w:p w14:paraId="1BC1AE0C" w14:textId="77777777" w:rsidR="00872848" w:rsidRDefault="00872848" w:rsidP="00E75F6A">
            <w:pPr>
              <w:rPr>
                <w:rFonts w:asciiTheme="minorHAnsi" w:hAnsiTheme="minorHAnsi" w:cstheme="minorHAnsi"/>
                <w:sz w:val="22"/>
                <w:szCs w:val="22"/>
              </w:rPr>
            </w:pPr>
          </w:p>
        </w:tc>
        <w:tc>
          <w:tcPr>
            <w:tcW w:w="1080" w:type="dxa"/>
          </w:tcPr>
          <w:p w14:paraId="703ECB30" w14:textId="77777777" w:rsidR="00872848" w:rsidRDefault="00872848" w:rsidP="00E75F6A">
            <w:pPr>
              <w:rPr>
                <w:rFonts w:asciiTheme="minorHAnsi" w:hAnsiTheme="minorHAnsi" w:cstheme="minorHAnsi"/>
                <w:sz w:val="22"/>
                <w:szCs w:val="22"/>
              </w:rPr>
            </w:pPr>
          </w:p>
        </w:tc>
        <w:tc>
          <w:tcPr>
            <w:tcW w:w="540" w:type="dxa"/>
          </w:tcPr>
          <w:p w14:paraId="3405DF8F" w14:textId="77777777" w:rsidR="00872848" w:rsidRDefault="00872848" w:rsidP="00E75F6A">
            <w:pPr>
              <w:rPr>
                <w:rFonts w:asciiTheme="minorHAnsi" w:hAnsiTheme="minorHAnsi" w:cstheme="minorHAnsi"/>
                <w:sz w:val="22"/>
                <w:szCs w:val="22"/>
              </w:rPr>
            </w:pPr>
          </w:p>
        </w:tc>
        <w:tc>
          <w:tcPr>
            <w:tcW w:w="630" w:type="dxa"/>
          </w:tcPr>
          <w:p w14:paraId="605E32CF" w14:textId="77777777" w:rsidR="00872848" w:rsidRDefault="00872848" w:rsidP="00E75F6A">
            <w:pPr>
              <w:rPr>
                <w:rFonts w:asciiTheme="minorHAnsi" w:hAnsiTheme="minorHAnsi" w:cstheme="minorHAnsi"/>
                <w:sz w:val="22"/>
                <w:szCs w:val="22"/>
              </w:rPr>
            </w:pPr>
          </w:p>
        </w:tc>
        <w:tc>
          <w:tcPr>
            <w:tcW w:w="5755" w:type="dxa"/>
          </w:tcPr>
          <w:p w14:paraId="18D02271" w14:textId="77777777" w:rsidR="00872848" w:rsidRDefault="00872848" w:rsidP="00E75F6A">
            <w:pPr>
              <w:rPr>
                <w:rFonts w:asciiTheme="minorHAnsi" w:hAnsiTheme="minorHAnsi" w:cstheme="minorHAnsi"/>
                <w:sz w:val="22"/>
                <w:szCs w:val="22"/>
              </w:rPr>
            </w:pPr>
          </w:p>
        </w:tc>
      </w:tr>
      <w:tr w:rsidR="00872848" w14:paraId="1C459B12" w14:textId="77777777" w:rsidTr="004952A7">
        <w:trPr>
          <w:gridAfter w:val="1"/>
          <w:wAfter w:w="8" w:type="dxa"/>
        </w:trPr>
        <w:tc>
          <w:tcPr>
            <w:tcW w:w="6025" w:type="dxa"/>
          </w:tcPr>
          <w:p w14:paraId="5F8C40A9" w14:textId="77777777" w:rsidR="00872848" w:rsidRDefault="00872848" w:rsidP="00872848">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internal control plan is communicated to applicable personnel.</w:t>
            </w:r>
          </w:p>
        </w:tc>
        <w:tc>
          <w:tcPr>
            <w:tcW w:w="540" w:type="dxa"/>
          </w:tcPr>
          <w:p w14:paraId="22996D89" w14:textId="77777777" w:rsidR="00872848" w:rsidRDefault="00872848" w:rsidP="00E75F6A">
            <w:pPr>
              <w:rPr>
                <w:rFonts w:asciiTheme="minorHAnsi" w:hAnsiTheme="minorHAnsi" w:cstheme="minorHAnsi"/>
                <w:sz w:val="22"/>
                <w:szCs w:val="22"/>
              </w:rPr>
            </w:pPr>
          </w:p>
        </w:tc>
        <w:tc>
          <w:tcPr>
            <w:tcW w:w="1080" w:type="dxa"/>
          </w:tcPr>
          <w:p w14:paraId="730BE7F3" w14:textId="77777777" w:rsidR="00872848" w:rsidRDefault="00872848" w:rsidP="00E75F6A">
            <w:pPr>
              <w:rPr>
                <w:rFonts w:asciiTheme="minorHAnsi" w:hAnsiTheme="minorHAnsi" w:cstheme="minorHAnsi"/>
                <w:sz w:val="22"/>
                <w:szCs w:val="22"/>
              </w:rPr>
            </w:pPr>
          </w:p>
        </w:tc>
        <w:tc>
          <w:tcPr>
            <w:tcW w:w="540" w:type="dxa"/>
          </w:tcPr>
          <w:p w14:paraId="2ACE448C" w14:textId="77777777" w:rsidR="00872848" w:rsidRDefault="00872848" w:rsidP="00E75F6A">
            <w:pPr>
              <w:rPr>
                <w:rFonts w:asciiTheme="minorHAnsi" w:hAnsiTheme="minorHAnsi" w:cstheme="minorHAnsi"/>
                <w:sz w:val="22"/>
                <w:szCs w:val="22"/>
              </w:rPr>
            </w:pPr>
          </w:p>
        </w:tc>
        <w:tc>
          <w:tcPr>
            <w:tcW w:w="630" w:type="dxa"/>
          </w:tcPr>
          <w:p w14:paraId="46287EA8" w14:textId="77777777" w:rsidR="00872848" w:rsidRDefault="00872848" w:rsidP="00E75F6A">
            <w:pPr>
              <w:rPr>
                <w:rFonts w:asciiTheme="minorHAnsi" w:hAnsiTheme="minorHAnsi" w:cstheme="minorHAnsi"/>
                <w:sz w:val="22"/>
                <w:szCs w:val="22"/>
              </w:rPr>
            </w:pPr>
          </w:p>
        </w:tc>
        <w:tc>
          <w:tcPr>
            <w:tcW w:w="5755" w:type="dxa"/>
          </w:tcPr>
          <w:p w14:paraId="1A8FDE08" w14:textId="77777777" w:rsidR="00872848" w:rsidRDefault="00872848" w:rsidP="00E75F6A">
            <w:pPr>
              <w:rPr>
                <w:rFonts w:asciiTheme="minorHAnsi" w:hAnsiTheme="minorHAnsi" w:cstheme="minorHAnsi"/>
                <w:sz w:val="22"/>
                <w:szCs w:val="22"/>
              </w:rPr>
            </w:pPr>
          </w:p>
        </w:tc>
      </w:tr>
      <w:tr w:rsidR="00872848" w14:paraId="7CF7545F" w14:textId="77777777" w:rsidTr="004952A7">
        <w:trPr>
          <w:gridAfter w:val="1"/>
          <w:wAfter w:w="8" w:type="dxa"/>
        </w:trPr>
        <w:tc>
          <w:tcPr>
            <w:tcW w:w="6025" w:type="dxa"/>
          </w:tcPr>
          <w:p w14:paraId="355AC3ED" w14:textId="77777777" w:rsidR="00872848" w:rsidRDefault="00D075E1" w:rsidP="00872848">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Management acknowledges</w:t>
            </w:r>
            <w:r w:rsidR="00872848">
              <w:rPr>
                <w:rFonts w:asciiTheme="minorHAnsi" w:hAnsiTheme="minorHAnsi" w:cstheme="minorHAnsi"/>
                <w:sz w:val="22"/>
                <w:szCs w:val="22"/>
              </w:rPr>
              <w:t xml:space="preserve"> employees for following good internal control practices.</w:t>
            </w:r>
          </w:p>
        </w:tc>
        <w:tc>
          <w:tcPr>
            <w:tcW w:w="540" w:type="dxa"/>
          </w:tcPr>
          <w:p w14:paraId="761B3263" w14:textId="77777777" w:rsidR="00872848" w:rsidRDefault="00872848" w:rsidP="00E75F6A">
            <w:pPr>
              <w:rPr>
                <w:rFonts w:asciiTheme="minorHAnsi" w:hAnsiTheme="minorHAnsi" w:cstheme="minorHAnsi"/>
                <w:sz w:val="22"/>
                <w:szCs w:val="22"/>
              </w:rPr>
            </w:pPr>
          </w:p>
        </w:tc>
        <w:tc>
          <w:tcPr>
            <w:tcW w:w="1080" w:type="dxa"/>
          </w:tcPr>
          <w:p w14:paraId="0C68F143" w14:textId="77777777" w:rsidR="00872848" w:rsidRDefault="00872848" w:rsidP="00E75F6A">
            <w:pPr>
              <w:rPr>
                <w:rFonts w:asciiTheme="minorHAnsi" w:hAnsiTheme="minorHAnsi" w:cstheme="minorHAnsi"/>
                <w:sz w:val="22"/>
                <w:szCs w:val="22"/>
              </w:rPr>
            </w:pPr>
          </w:p>
        </w:tc>
        <w:tc>
          <w:tcPr>
            <w:tcW w:w="540" w:type="dxa"/>
          </w:tcPr>
          <w:p w14:paraId="30FC3D08" w14:textId="77777777" w:rsidR="00872848" w:rsidRDefault="00872848" w:rsidP="00E75F6A">
            <w:pPr>
              <w:rPr>
                <w:rFonts w:asciiTheme="minorHAnsi" w:hAnsiTheme="minorHAnsi" w:cstheme="minorHAnsi"/>
                <w:sz w:val="22"/>
                <w:szCs w:val="22"/>
              </w:rPr>
            </w:pPr>
          </w:p>
        </w:tc>
        <w:tc>
          <w:tcPr>
            <w:tcW w:w="630" w:type="dxa"/>
          </w:tcPr>
          <w:p w14:paraId="57BE1D64" w14:textId="77777777" w:rsidR="00872848" w:rsidRDefault="00872848" w:rsidP="00E75F6A">
            <w:pPr>
              <w:rPr>
                <w:rFonts w:asciiTheme="minorHAnsi" w:hAnsiTheme="minorHAnsi" w:cstheme="minorHAnsi"/>
                <w:sz w:val="22"/>
                <w:szCs w:val="22"/>
              </w:rPr>
            </w:pPr>
          </w:p>
        </w:tc>
        <w:tc>
          <w:tcPr>
            <w:tcW w:w="5755" w:type="dxa"/>
          </w:tcPr>
          <w:p w14:paraId="337A7C17" w14:textId="77777777" w:rsidR="00872848" w:rsidRDefault="00872848" w:rsidP="00E75F6A">
            <w:pPr>
              <w:rPr>
                <w:rFonts w:asciiTheme="minorHAnsi" w:hAnsiTheme="minorHAnsi" w:cstheme="minorHAnsi"/>
                <w:sz w:val="22"/>
                <w:szCs w:val="22"/>
              </w:rPr>
            </w:pPr>
          </w:p>
        </w:tc>
      </w:tr>
      <w:tr w:rsidR="00872848" w14:paraId="5DB8A769" w14:textId="77777777" w:rsidTr="004952A7">
        <w:trPr>
          <w:gridAfter w:val="1"/>
          <w:wAfter w:w="8" w:type="dxa"/>
        </w:trPr>
        <w:tc>
          <w:tcPr>
            <w:tcW w:w="6025" w:type="dxa"/>
          </w:tcPr>
          <w:p w14:paraId="376CAE6F" w14:textId="77777777" w:rsidR="00872848" w:rsidRDefault="00B168CA" w:rsidP="00872848">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Procedures are in place for employees to report suspected violations of policies.</w:t>
            </w:r>
          </w:p>
        </w:tc>
        <w:tc>
          <w:tcPr>
            <w:tcW w:w="540" w:type="dxa"/>
          </w:tcPr>
          <w:p w14:paraId="5F6C9DC8" w14:textId="77777777" w:rsidR="00872848" w:rsidRDefault="00872848" w:rsidP="00E75F6A">
            <w:pPr>
              <w:rPr>
                <w:rFonts w:asciiTheme="minorHAnsi" w:hAnsiTheme="minorHAnsi" w:cstheme="minorHAnsi"/>
                <w:sz w:val="22"/>
                <w:szCs w:val="22"/>
              </w:rPr>
            </w:pPr>
          </w:p>
        </w:tc>
        <w:tc>
          <w:tcPr>
            <w:tcW w:w="1080" w:type="dxa"/>
          </w:tcPr>
          <w:p w14:paraId="64EDEA1B" w14:textId="77777777" w:rsidR="00872848" w:rsidRDefault="00872848" w:rsidP="00E75F6A">
            <w:pPr>
              <w:rPr>
                <w:rFonts w:asciiTheme="minorHAnsi" w:hAnsiTheme="minorHAnsi" w:cstheme="minorHAnsi"/>
                <w:sz w:val="22"/>
                <w:szCs w:val="22"/>
              </w:rPr>
            </w:pPr>
          </w:p>
        </w:tc>
        <w:tc>
          <w:tcPr>
            <w:tcW w:w="540" w:type="dxa"/>
          </w:tcPr>
          <w:p w14:paraId="163AEF98" w14:textId="77777777" w:rsidR="00872848" w:rsidRDefault="00872848" w:rsidP="00E75F6A">
            <w:pPr>
              <w:rPr>
                <w:rFonts w:asciiTheme="minorHAnsi" w:hAnsiTheme="minorHAnsi" w:cstheme="minorHAnsi"/>
                <w:sz w:val="22"/>
                <w:szCs w:val="22"/>
              </w:rPr>
            </w:pPr>
          </w:p>
        </w:tc>
        <w:tc>
          <w:tcPr>
            <w:tcW w:w="630" w:type="dxa"/>
          </w:tcPr>
          <w:p w14:paraId="6E064F44" w14:textId="77777777" w:rsidR="00872848" w:rsidRDefault="00872848" w:rsidP="00E75F6A">
            <w:pPr>
              <w:rPr>
                <w:rFonts w:asciiTheme="minorHAnsi" w:hAnsiTheme="minorHAnsi" w:cstheme="minorHAnsi"/>
                <w:sz w:val="22"/>
                <w:szCs w:val="22"/>
              </w:rPr>
            </w:pPr>
          </w:p>
        </w:tc>
        <w:tc>
          <w:tcPr>
            <w:tcW w:w="5755" w:type="dxa"/>
          </w:tcPr>
          <w:p w14:paraId="031BD4A0" w14:textId="77777777" w:rsidR="00872848" w:rsidRDefault="00872848" w:rsidP="00E75F6A">
            <w:pPr>
              <w:rPr>
                <w:rFonts w:asciiTheme="minorHAnsi" w:hAnsiTheme="minorHAnsi" w:cstheme="minorHAnsi"/>
                <w:sz w:val="22"/>
                <w:szCs w:val="22"/>
              </w:rPr>
            </w:pPr>
          </w:p>
        </w:tc>
      </w:tr>
      <w:tr w:rsidR="00B168CA" w14:paraId="7233A3C5" w14:textId="77777777" w:rsidTr="004952A7">
        <w:trPr>
          <w:gridAfter w:val="1"/>
          <w:wAfter w:w="8" w:type="dxa"/>
        </w:trPr>
        <w:tc>
          <w:tcPr>
            <w:tcW w:w="6025" w:type="dxa"/>
          </w:tcPr>
          <w:p w14:paraId="0FFB4436" w14:textId="77777777" w:rsidR="00B168CA" w:rsidRDefault="00B168CA" w:rsidP="00872848">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Management takes appropriate disciplinary action when necessary to enforce the code of conduct.</w:t>
            </w:r>
          </w:p>
        </w:tc>
        <w:tc>
          <w:tcPr>
            <w:tcW w:w="540" w:type="dxa"/>
          </w:tcPr>
          <w:p w14:paraId="357486A9" w14:textId="77777777" w:rsidR="00B168CA" w:rsidRDefault="00B168CA" w:rsidP="00E75F6A">
            <w:pPr>
              <w:rPr>
                <w:rFonts w:asciiTheme="minorHAnsi" w:hAnsiTheme="minorHAnsi" w:cstheme="minorHAnsi"/>
                <w:sz w:val="22"/>
                <w:szCs w:val="22"/>
              </w:rPr>
            </w:pPr>
          </w:p>
        </w:tc>
        <w:tc>
          <w:tcPr>
            <w:tcW w:w="1080" w:type="dxa"/>
          </w:tcPr>
          <w:p w14:paraId="525EE054" w14:textId="77777777" w:rsidR="00B168CA" w:rsidRDefault="00B168CA" w:rsidP="00E75F6A">
            <w:pPr>
              <w:rPr>
                <w:rFonts w:asciiTheme="minorHAnsi" w:hAnsiTheme="minorHAnsi" w:cstheme="minorHAnsi"/>
                <w:sz w:val="22"/>
                <w:szCs w:val="22"/>
              </w:rPr>
            </w:pPr>
          </w:p>
        </w:tc>
        <w:tc>
          <w:tcPr>
            <w:tcW w:w="540" w:type="dxa"/>
          </w:tcPr>
          <w:p w14:paraId="1CD0D5AD" w14:textId="77777777" w:rsidR="00B168CA" w:rsidRDefault="00B168CA" w:rsidP="00E75F6A">
            <w:pPr>
              <w:rPr>
                <w:rFonts w:asciiTheme="minorHAnsi" w:hAnsiTheme="minorHAnsi" w:cstheme="minorHAnsi"/>
                <w:sz w:val="22"/>
                <w:szCs w:val="22"/>
              </w:rPr>
            </w:pPr>
          </w:p>
        </w:tc>
        <w:tc>
          <w:tcPr>
            <w:tcW w:w="630" w:type="dxa"/>
          </w:tcPr>
          <w:p w14:paraId="12A21B8D" w14:textId="77777777" w:rsidR="00B168CA" w:rsidRDefault="00B168CA" w:rsidP="00E75F6A">
            <w:pPr>
              <w:rPr>
                <w:rFonts w:asciiTheme="minorHAnsi" w:hAnsiTheme="minorHAnsi" w:cstheme="minorHAnsi"/>
                <w:sz w:val="22"/>
                <w:szCs w:val="22"/>
              </w:rPr>
            </w:pPr>
          </w:p>
        </w:tc>
        <w:tc>
          <w:tcPr>
            <w:tcW w:w="5755" w:type="dxa"/>
          </w:tcPr>
          <w:p w14:paraId="7007B18F" w14:textId="77777777" w:rsidR="00B168CA" w:rsidRDefault="00B168CA" w:rsidP="00E75F6A">
            <w:pPr>
              <w:rPr>
                <w:rFonts w:asciiTheme="minorHAnsi" w:hAnsiTheme="minorHAnsi" w:cstheme="minorHAnsi"/>
                <w:sz w:val="22"/>
                <w:szCs w:val="22"/>
              </w:rPr>
            </w:pPr>
          </w:p>
        </w:tc>
      </w:tr>
      <w:tr w:rsidR="00B168CA" w14:paraId="38163D8D" w14:textId="77777777" w:rsidTr="004952A7">
        <w:trPr>
          <w:gridAfter w:val="1"/>
          <w:wAfter w:w="8" w:type="dxa"/>
        </w:trPr>
        <w:tc>
          <w:tcPr>
            <w:tcW w:w="6025" w:type="dxa"/>
          </w:tcPr>
          <w:p w14:paraId="421EC144" w14:textId="087A6BCA" w:rsidR="00B168CA" w:rsidRDefault="00B168CA" w:rsidP="00872848">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agency </w:t>
            </w:r>
            <w:r w:rsidR="006A474D">
              <w:rPr>
                <w:rFonts w:asciiTheme="minorHAnsi" w:hAnsiTheme="minorHAnsi" w:cstheme="minorHAnsi"/>
                <w:sz w:val="22"/>
                <w:szCs w:val="22"/>
              </w:rPr>
              <w:t>knows</w:t>
            </w:r>
            <w:r>
              <w:rPr>
                <w:rFonts w:asciiTheme="minorHAnsi" w:hAnsiTheme="minorHAnsi" w:cstheme="minorHAnsi"/>
                <w:sz w:val="22"/>
                <w:szCs w:val="22"/>
              </w:rPr>
              <w:t xml:space="preserve"> applicable federal and/or state grant</w:t>
            </w:r>
            <w:r w:rsidR="00985DBC">
              <w:rPr>
                <w:rFonts w:asciiTheme="minorHAnsi" w:hAnsiTheme="minorHAnsi" w:cstheme="minorHAnsi"/>
                <w:sz w:val="22"/>
                <w:szCs w:val="22"/>
              </w:rPr>
              <w:t>/sub</w:t>
            </w:r>
            <w:r w:rsidR="006A3723">
              <w:rPr>
                <w:rFonts w:asciiTheme="minorHAnsi" w:hAnsiTheme="minorHAnsi" w:cstheme="minorHAnsi"/>
                <w:sz w:val="22"/>
                <w:szCs w:val="22"/>
              </w:rPr>
              <w:t>-</w:t>
            </w:r>
            <w:r w:rsidR="00985DBC">
              <w:rPr>
                <w:rFonts w:asciiTheme="minorHAnsi" w:hAnsiTheme="minorHAnsi" w:cstheme="minorHAnsi"/>
                <w:sz w:val="22"/>
                <w:szCs w:val="22"/>
              </w:rPr>
              <w:t>award</w:t>
            </w:r>
            <w:r>
              <w:rPr>
                <w:rFonts w:asciiTheme="minorHAnsi" w:hAnsiTheme="minorHAnsi" w:cstheme="minorHAnsi"/>
                <w:sz w:val="22"/>
                <w:szCs w:val="22"/>
              </w:rPr>
              <w:t xml:space="preserve"> provisions and requirements.</w:t>
            </w:r>
          </w:p>
        </w:tc>
        <w:tc>
          <w:tcPr>
            <w:tcW w:w="540" w:type="dxa"/>
          </w:tcPr>
          <w:p w14:paraId="30E91B8E" w14:textId="77777777" w:rsidR="00B168CA" w:rsidRDefault="00B168CA" w:rsidP="00E75F6A">
            <w:pPr>
              <w:rPr>
                <w:rFonts w:asciiTheme="minorHAnsi" w:hAnsiTheme="minorHAnsi" w:cstheme="minorHAnsi"/>
                <w:sz w:val="22"/>
                <w:szCs w:val="22"/>
              </w:rPr>
            </w:pPr>
          </w:p>
        </w:tc>
        <w:tc>
          <w:tcPr>
            <w:tcW w:w="1080" w:type="dxa"/>
          </w:tcPr>
          <w:p w14:paraId="79D2E5DB" w14:textId="77777777" w:rsidR="00B168CA" w:rsidRDefault="00B168CA" w:rsidP="00E75F6A">
            <w:pPr>
              <w:rPr>
                <w:rFonts w:asciiTheme="minorHAnsi" w:hAnsiTheme="minorHAnsi" w:cstheme="minorHAnsi"/>
                <w:sz w:val="22"/>
                <w:szCs w:val="22"/>
              </w:rPr>
            </w:pPr>
          </w:p>
        </w:tc>
        <w:tc>
          <w:tcPr>
            <w:tcW w:w="540" w:type="dxa"/>
          </w:tcPr>
          <w:p w14:paraId="2AC90982" w14:textId="77777777" w:rsidR="00B168CA" w:rsidRDefault="00B168CA" w:rsidP="00E75F6A">
            <w:pPr>
              <w:rPr>
                <w:rFonts w:asciiTheme="minorHAnsi" w:hAnsiTheme="minorHAnsi" w:cstheme="minorHAnsi"/>
                <w:sz w:val="22"/>
                <w:szCs w:val="22"/>
              </w:rPr>
            </w:pPr>
          </w:p>
        </w:tc>
        <w:tc>
          <w:tcPr>
            <w:tcW w:w="630" w:type="dxa"/>
          </w:tcPr>
          <w:p w14:paraId="7D7E78F2" w14:textId="77777777" w:rsidR="00B168CA" w:rsidRDefault="00B168CA" w:rsidP="00E75F6A">
            <w:pPr>
              <w:rPr>
                <w:rFonts w:asciiTheme="minorHAnsi" w:hAnsiTheme="minorHAnsi" w:cstheme="minorHAnsi"/>
                <w:sz w:val="22"/>
                <w:szCs w:val="22"/>
              </w:rPr>
            </w:pPr>
          </w:p>
        </w:tc>
        <w:tc>
          <w:tcPr>
            <w:tcW w:w="5755" w:type="dxa"/>
          </w:tcPr>
          <w:p w14:paraId="77F2C902" w14:textId="77777777" w:rsidR="00B168CA" w:rsidRDefault="00B168CA" w:rsidP="00E75F6A">
            <w:pPr>
              <w:rPr>
                <w:rFonts w:asciiTheme="minorHAnsi" w:hAnsiTheme="minorHAnsi" w:cstheme="minorHAnsi"/>
                <w:sz w:val="22"/>
                <w:szCs w:val="22"/>
              </w:rPr>
            </w:pPr>
          </w:p>
        </w:tc>
      </w:tr>
      <w:tr w:rsidR="00B168CA" w14:paraId="180D1719" w14:textId="77777777" w:rsidTr="004952A7">
        <w:trPr>
          <w:gridAfter w:val="1"/>
          <w:wAfter w:w="8" w:type="dxa"/>
        </w:trPr>
        <w:tc>
          <w:tcPr>
            <w:tcW w:w="6025" w:type="dxa"/>
          </w:tcPr>
          <w:p w14:paraId="48440C62" w14:textId="4885BF6A" w:rsidR="00B168CA" w:rsidRDefault="00B168CA" w:rsidP="00872848">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agency knows to follow the applicable federal grant guidelines if they are more stringent </w:t>
            </w:r>
            <w:r w:rsidR="006A474D">
              <w:rPr>
                <w:rFonts w:asciiTheme="minorHAnsi" w:hAnsiTheme="minorHAnsi" w:cstheme="minorHAnsi"/>
                <w:sz w:val="22"/>
                <w:szCs w:val="22"/>
              </w:rPr>
              <w:t>than</w:t>
            </w:r>
            <w:r>
              <w:rPr>
                <w:rFonts w:asciiTheme="minorHAnsi" w:hAnsiTheme="minorHAnsi" w:cstheme="minorHAnsi"/>
                <w:sz w:val="22"/>
                <w:szCs w:val="22"/>
              </w:rPr>
              <w:t xml:space="preserve"> </w:t>
            </w:r>
            <w:r w:rsidR="006A474D">
              <w:rPr>
                <w:rFonts w:asciiTheme="minorHAnsi" w:hAnsiTheme="minorHAnsi" w:cstheme="minorHAnsi"/>
                <w:sz w:val="22"/>
                <w:szCs w:val="22"/>
              </w:rPr>
              <w:t>its</w:t>
            </w:r>
            <w:r>
              <w:rPr>
                <w:rFonts w:asciiTheme="minorHAnsi" w:hAnsiTheme="minorHAnsi" w:cstheme="minorHAnsi"/>
                <w:sz w:val="22"/>
                <w:szCs w:val="22"/>
              </w:rPr>
              <w:t xml:space="preserve"> normal policies/procedures.</w:t>
            </w:r>
          </w:p>
        </w:tc>
        <w:tc>
          <w:tcPr>
            <w:tcW w:w="540" w:type="dxa"/>
          </w:tcPr>
          <w:p w14:paraId="759BF459" w14:textId="77777777" w:rsidR="00B168CA" w:rsidRDefault="00B168CA" w:rsidP="00E75F6A">
            <w:pPr>
              <w:rPr>
                <w:rFonts w:asciiTheme="minorHAnsi" w:hAnsiTheme="minorHAnsi" w:cstheme="minorHAnsi"/>
                <w:sz w:val="22"/>
                <w:szCs w:val="22"/>
              </w:rPr>
            </w:pPr>
          </w:p>
        </w:tc>
        <w:tc>
          <w:tcPr>
            <w:tcW w:w="1080" w:type="dxa"/>
          </w:tcPr>
          <w:p w14:paraId="7AF9F7FC" w14:textId="77777777" w:rsidR="00B168CA" w:rsidRDefault="00B168CA" w:rsidP="00E75F6A">
            <w:pPr>
              <w:rPr>
                <w:rFonts w:asciiTheme="minorHAnsi" w:hAnsiTheme="minorHAnsi" w:cstheme="minorHAnsi"/>
                <w:sz w:val="22"/>
                <w:szCs w:val="22"/>
              </w:rPr>
            </w:pPr>
          </w:p>
        </w:tc>
        <w:tc>
          <w:tcPr>
            <w:tcW w:w="540" w:type="dxa"/>
          </w:tcPr>
          <w:p w14:paraId="62AB6FE9" w14:textId="77777777" w:rsidR="00B168CA" w:rsidRDefault="00B168CA" w:rsidP="00E75F6A">
            <w:pPr>
              <w:rPr>
                <w:rFonts w:asciiTheme="minorHAnsi" w:hAnsiTheme="minorHAnsi" w:cstheme="minorHAnsi"/>
                <w:sz w:val="22"/>
                <w:szCs w:val="22"/>
              </w:rPr>
            </w:pPr>
          </w:p>
        </w:tc>
        <w:tc>
          <w:tcPr>
            <w:tcW w:w="630" w:type="dxa"/>
          </w:tcPr>
          <w:p w14:paraId="65F1371A" w14:textId="77777777" w:rsidR="00B168CA" w:rsidRDefault="00B168CA" w:rsidP="00E75F6A">
            <w:pPr>
              <w:rPr>
                <w:rFonts w:asciiTheme="minorHAnsi" w:hAnsiTheme="minorHAnsi" w:cstheme="minorHAnsi"/>
                <w:sz w:val="22"/>
                <w:szCs w:val="22"/>
              </w:rPr>
            </w:pPr>
          </w:p>
        </w:tc>
        <w:tc>
          <w:tcPr>
            <w:tcW w:w="5755" w:type="dxa"/>
          </w:tcPr>
          <w:p w14:paraId="71DBCB24" w14:textId="77777777" w:rsidR="00B168CA" w:rsidRDefault="00B168CA" w:rsidP="00E75F6A">
            <w:pPr>
              <w:rPr>
                <w:rFonts w:asciiTheme="minorHAnsi" w:hAnsiTheme="minorHAnsi" w:cstheme="minorHAnsi"/>
                <w:sz w:val="22"/>
                <w:szCs w:val="22"/>
              </w:rPr>
            </w:pPr>
          </w:p>
        </w:tc>
      </w:tr>
      <w:tr w:rsidR="00B168CA" w14:paraId="6D871CF2" w14:textId="77777777" w:rsidTr="004952A7">
        <w:trPr>
          <w:gridAfter w:val="1"/>
          <w:wAfter w:w="8" w:type="dxa"/>
        </w:trPr>
        <w:tc>
          <w:tcPr>
            <w:tcW w:w="6025" w:type="dxa"/>
          </w:tcPr>
          <w:p w14:paraId="493BC6AA" w14:textId="0469BDA4" w:rsidR="00B168CA" w:rsidRDefault="00B168CA" w:rsidP="00872848">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lastRenderedPageBreak/>
              <w:t xml:space="preserve">Significant pressures exist </w:t>
            </w:r>
            <w:r w:rsidR="006A3723">
              <w:rPr>
                <w:rFonts w:asciiTheme="minorHAnsi" w:hAnsiTheme="minorHAnsi" w:cstheme="minorHAnsi"/>
                <w:sz w:val="22"/>
                <w:szCs w:val="22"/>
              </w:rPr>
              <w:t>for</w:t>
            </w:r>
            <w:r w:rsidR="006A474D">
              <w:rPr>
                <w:rFonts w:asciiTheme="minorHAnsi" w:hAnsiTheme="minorHAnsi" w:cstheme="minorHAnsi"/>
                <w:sz w:val="22"/>
                <w:szCs w:val="22"/>
              </w:rPr>
              <w:t xml:space="preserve"> the</w:t>
            </w:r>
            <w:r w:rsidR="006A3723">
              <w:rPr>
                <w:rFonts w:asciiTheme="minorHAnsi" w:hAnsiTheme="minorHAnsi" w:cstheme="minorHAnsi"/>
                <w:sz w:val="22"/>
                <w:szCs w:val="22"/>
              </w:rPr>
              <w:t xml:space="preserve"> agency </w:t>
            </w:r>
            <w:r>
              <w:rPr>
                <w:rFonts w:asciiTheme="minorHAnsi" w:hAnsiTheme="minorHAnsi" w:cstheme="minorHAnsi"/>
                <w:sz w:val="22"/>
                <w:szCs w:val="22"/>
              </w:rPr>
              <w:t xml:space="preserve">to </w:t>
            </w:r>
            <w:r w:rsidR="006A474D">
              <w:rPr>
                <w:rFonts w:asciiTheme="minorHAnsi" w:hAnsiTheme="minorHAnsi" w:cstheme="minorHAnsi"/>
                <w:sz w:val="22"/>
                <w:szCs w:val="22"/>
              </w:rPr>
              <w:t>stay within</w:t>
            </w:r>
            <w:r>
              <w:rPr>
                <w:rFonts w:asciiTheme="minorHAnsi" w:hAnsiTheme="minorHAnsi" w:cstheme="minorHAnsi"/>
                <w:sz w:val="22"/>
                <w:szCs w:val="22"/>
              </w:rPr>
              <w:t xml:space="preserve"> budgeted amounts because of taxpayer initiatives, election promises, or similar political considerations.</w:t>
            </w:r>
          </w:p>
        </w:tc>
        <w:tc>
          <w:tcPr>
            <w:tcW w:w="540" w:type="dxa"/>
          </w:tcPr>
          <w:p w14:paraId="15414486" w14:textId="77777777" w:rsidR="00B168CA" w:rsidRDefault="00B168CA" w:rsidP="00E75F6A">
            <w:pPr>
              <w:rPr>
                <w:rFonts w:asciiTheme="minorHAnsi" w:hAnsiTheme="minorHAnsi" w:cstheme="minorHAnsi"/>
                <w:sz w:val="22"/>
                <w:szCs w:val="22"/>
              </w:rPr>
            </w:pPr>
          </w:p>
        </w:tc>
        <w:tc>
          <w:tcPr>
            <w:tcW w:w="1080" w:type="dxa"/>
          </w:tcPr>
          <w:p w14:paraId="03EE7737" w14:textId="77777777" w:rsidR="00B168CA" w:rsidRDefault="00B168CA" w:rsidP="00E75F6A">
            <w:pPr>
              <w:rPr>
                <w:rFonts w:asciiTheme="minorHAnsi" w:hAnsiTheme="minorHAnsi" w:cstheme="minorHAnsi"/>
                <w:sz w:val="22"/>
                <w:szCs w:val="22"/>
              </w:rPr>
            </w:pPr>
          </w:p>
        </w:tc>
        <w:tc>
          <w:tcPr>
            <w:tcW w:w="540" w:type="dxa"/>
          </w:tcPr>
          <w:p w14:paraId="6E6024BC" w14:textId="77777777" w:rsidR="00B168CA" w:rsidRDefault="00B168CA" w:rsidP="00E75F6A">
            <w:pPr>
              <w:rPr>
                <w:rFonts w:asciiTheme="minorHAnsi" w:hAnsiTheme="minorHAnsi" w:cstheme="minorHAnsi"/>
                <w:sz w:val="22"/>
                <w:szCs w:val="22"/>
              </w:rPr>
            </w:pPr>
          </w:p>
        </w:tc>
        <w:tc>
          <w:tcPr>
            <w:tcW w:w="630" w:type="dxa"/>
          </w:tcPr>
          <w:p w14:paraId="796E437E" w14:textId="77777777" w:rsidR="00B168CA" w:rsidRDefault="00B168CA" w:rsidP="00E75F6A">
            <w:pPr>
              <w:rPr>
                <w:rFonts w:asciiTheme="minorHAnsi" w:hAnsiTheme="minorHAnsi" w:cstheme="minorHAnsi"/>
                <w:sz w:val="22"/>
                <w:szCs w:val="22"/>
              </w:rPr>
            </w:pPr>
          </w:p>
        </w:tc>
        <w:tc>
          <w:tcPr>
            <w:tcW w:w="5755" w:type="dxa"/>
          </w:tcPr>
          <w:p w14:paraId="16203B14" w14:textId="77777777" w:rsidR="00B168CA" w:rsidRDefault="00B168CA" w:rsidP="00E75F6A">
            <w:pPr>
              <w:rPr>
                <w:rFonts w:asciiTheme="minorHAnsi" w:hAnsiTheme="minorHAnsi" w:cstheme="minorHAnsi"/>
                <w:sz w:val="22"/>
                <w:szCs w:val="22"/>
              </w:rPr>
            </w:pPr>
          </w:p>
        </w:tc>
      </w:tr>
      <w:tr w:rsidR="002655B3" w:rsidRPr="00872848" w14:paraId="69FED833" w14:textId="77777777" w:rsidTr="004952A7">
        <w:tc>
          <w:tcPr>
            <w:tcW w:w="14578" w:type="dxa"/>
            <w:gridSpan w:val="7"/>
            <w:shd w:val="clear" w:color="auto" w:fill="D0CECE" w:themeFill="background2" w:themeFillShade="E6"/>
            <w:vAlign w:val="center"/>
          </w:tcPr>
          <w:p w14:paraId="736E4FF8" w14:textId="77777777" w:rsidR="002655B3" w:rsidRPr="00872848" w:rsidRDefault="002655B3" w:rsidP="008E3805">
            <w:pPr>
              <w:jc w:val="center"/>
              <w:rPr>
                <w:rFonts w:asciiTheme="minorHAnsi" w:hAnsiTheme="minorHAnsi" w:cstheme="minorHAnsi"/>
                <w:b/>
                <w:sz w:val="22"/>
                <w:szCs w:val="22"/>
              </w:rPr>
            </w:pPr>
            <w:r>
              <w:rPr>
                <w:rFonts w:asciiTheme="minorHAnsi" w:hAnsiTheme="minorHAnsi" w:cstheme="minorHAnsi"/>
                <w:b/>
                <w:sz w:val="22"/>
                <w:szCs w:val="22"/>
              </w:rPr>
              <w:t>COMMITMENT TO COMPETENCE</w:t>
            </w:r>
          </w:p>
        </w:tc>
      </w:tr>
      <w:tr w:rsidR="00AA2EFD" w:rsidRPr="00872848" w14:paraId="1C4F48C4" w14:textId="77777777" w:rsidTr="004952A7">
        <w:trPr>
          <w:gridAfter w:val="1"/>
          <w:wAfter w:w="8" w:type="dxa"/>
        </w:trPr>
        <w:tc>
          <w:tcPr>
            <w:tcW w:w="6025" w:type="dxa"/>
          </w:tcPr>
          <w:p w14:paraId="70B90726" w14:textId="77777777" w:rsidR="00AA2EFD" w:rsidRPr="00872848" w:rsidRDefault="00AA2EFD" w:rsidP="00AA2EFD">
            <w:pPr>
              <w:rPr>
                <w:rFonts w:asciiTheme="minorHAnsi" w:hAnsiTheme="minorHAnsi" w:cstheme="minorHAnsi"/>
                <w:b/>
                <w:sz w:val="22"/>
                <w:szCs w:val="22"/>
              </w:rPr>
            </w:pPr>
            <w:r w:rsidRPr="00872848">
              <w:rPr>
                <w:rFonts w:asciiTheme="minorHAnsi" w:hAnsiTheme="minorHAnsi" w:cstheme="minorHAnsi"/>
                <w:b/>
                <w:sz w:val="22"/>
                <w:szCs w:val="22"/>
              </w:rPr>
              <w:t>Description of Control</w:t>
            </w:r>
          </w:p>
        </w:tc>
        <w:tc>
          <w:tcPr>
            <w:tcW w:w="540" w:type="dxa"/>
          </w:tcPr>
          <w:p w14:paraId="055428DB" w14:textId="77777777" w:rsidR="00AA2EFD" w:rsidRPr="00872848" w:rsidRDefault="00AA2EFD" w:rsidP="00AA2EFD">
            <w:pPr>
              <w:rPr>
                <w:rFonts w:asciiTheme="minorHAnsi" w:hAnsiTheme="minorHAnsi" w:cstheme="minorHAnsi"/>
                <w:b/>
                <w:sz w:val="22"/>
                <w:szCs w:val="22"/>
              </w:rPr>
            </w:pPr>
            <w:r>
              <w:rPr>
                <w:rFonts w:asciiTheme="minorHAnsi" w:hAnsiTheme="minorHAnsi" w:cstheme="minorHAnsi"/>
                <w:b/>
                <w:sz w:val="22"/>
                <w:szCs w:val="22"/>
              </w:rPr>
              <w:t>Yes</w:t>
            </w:r>
          </w:p>
        </w:tc>
        <w:tc>
          <w:tcPr>
            <w:tcW w:w="1080" w:type="dxa"/>
          </w:tcPr>
          <w:p w14:paraId="08B00A57" w14:textId="77777777" w:rsidR="00AA2EFD" w:rsidRPr="00872848" w:rsidRDefault="00AA2EFD" w:rsidP="00AA2EFD">
            <w:pPr>
              <w:rPr>
                <w:rFonts w:asciiTheme="minorHAnsi" w:hAnsiTheme="minorHAnsi" w:cstheme="minorHAnsi"/>
                <w:b/>
                <w:sz w:val="22"/>
                <w:szCs w:val="22"/>
              </w:rPr>
            </w:pPr>
            <w:r w:rsidRPr="00872848">
              <w:rPr>
                <w:rFonts w:asciiTheme="minorHAnsi" w:hAnsiTheme="minorHAnsi" w:cstheme="minorHAnsi"/>
                <w:b/>
                <w:sz w:val="22"/>
                <w:szCs w:val="22"/>
              </w:rPr>
              <w:t>Making Progress</w:t>
            </w:r>
          </w:p>
        </w:tc>
        <w:tc>
          <w:tcPr>
            <w:tcW w:w="540" w:type="dxa"/>
          </w:tcPr>
          <w:p w14:paraId="64896898" w14:textId="77777777" w:rsidR="00AA2EFD" w:rsidRPr="00872848" w:rsidRDefault="00AA2EFD" w:rsidP="00AA2EFD">
            <w:pPr>
              <w:rPr>
                <w:rFonts w:asciiTheme="minorHAnsi" w:hAnsiTheme="minorHAnsi" w:cstheme="minorHAnsi"/>
                <w:b/>
                <w:sz w:val="22"/>
                <w:szCs w:val="22"/>
              </w:rPr>
            </w:pPr>
            <w:r>
              <w:rPr>
                <w:rFonts w:asciiTheme="minorHAnsi" w:hAnsiTheme="minorHAnsi" w:cstheme="minorHAnsi"/>
                <w:b/>
                <w:sz w:val="22"/>
                <w:szCs w:val="22"/>
              </w:rPr>
              <w:t>No</w:t>
            </w:r>
          </w:p>
        </w:tc>
        <w:tc>
          <w:tcPr>
            <w:tcW w:w="630" w:type="dxa"/>
          </w:tcPr>
          <w:p w14:paraId="067E89E1" w14:textId="77777777" w:rsidR="00AA2EFD" w:rsidRPr="00872848" w:rsidRDefault="00AA2EFD" w:rsidP="00AA2EFD">
            <w:pPr>
              <w:rPr>
                <w:rFonts w:asciiTheme="minorHAnsi" w:hAnsiTheme="minorHAnsi" w:cstheme="minorHAnsi"/>
                <w:b/>
                <w:sz w:val="22"/>
                <w:szCs w:val="22"/>
              </w:rPr>
            </w:pPr>
            <w:r w:rsidRPr="00872848">
              <w:rPr>
                <w:rFonts w:asciiTheme="minorHAnsi" w:hAnsiTheme="minorHAnsi" w:cstheme="minorHAnsi"/>
                <w:b/>
                <w:sz w:val="22"/>
                <w:szCs w:val="22"/>
              </w:rPr>
              <w:t>N/A</w:t>
            </w:r>
          </w:p>
        </w:tc>
        <w:tc>
          <w:tcPr>
            <w:tcW w:w="5755" w:type="dxa"/>
          </w:tcPr>
          <w:p w14:paraId="3F7C3D7A" w14:textId="77777777" w:rsidR="00AA2EFD" w:rsidRPr="00872848" w:rsidRDefault="00AA2EFD" w:rsidP="00AA2EFD">
            <w:pPr>
              <w:rPr>
                <w:rFonts w:asciiTheme="minorHAnsi" w:hAnsiTheme="minorHAnsi" w:cstheme="minorHAnsi"/>
                <w:b/>
                <w:sz w:val="22"/>
                <w:szCs w:val="22"/>
              </w:rPr>
            </w:pPr>
            <w:r w:rsidRPr="00872848">
              <w:rPr>
                <w:rFonts w:asciiTheme="minorHAnsi" w:hAnsiTheme="minorHAnsi" w:cstheme="minorHAnsi"/>
                <w:b/>
                <w:sz w:val="22"/>
                <w:szCs w:val="22"/>
              </w:rPr>
              <w:t>Comments/Responsible Individual(s)</w:t>
            </w:r>
          </w:p>
        </w:tc>
      </w:tr>
      <w:tr w:rsidR="002655B3" w:rsidRPr="00872848" w14:paraId="682D613A" w14:textId="77777777" w:rsidTr="004952A7">
        <w:trPr>
          <w:gridAfter w:val="1"/>
          <w:wAfter w:w="8" w:type="dxa"/>
        </w:trPr>
        <w:tc>
          <w:tcPr>
            <w:tcW w:w="6025" w:type="dxa"/>
          </w:tcPr>
          <w:p w14:paraId="28A739B5" w14:textId="0B89B810" w:rsidR="002655B3" w:rsidRDefault="002655B3" w:rsidP="002655B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agency clearly defines tasks </w:t>
            </w:r>
            <w:r w:rsidR="006A474D">
              <w:rPr>
                <w:rFonts w:asciiTheme="minorHAnsi" w:hAnsiTheme="minorHAnsi" w:cstheme="minorHAnsi"/>
                <w:sz w:val="22"/>
                <w:szCs w:val="22"/>
              </w:rPr>
              <w:t>for</w:t>
            </w:r>
            <w:r w:rsidR="003B12B2">
              <w:rPr>
                <w:rFonts w:asciiTheme="minorHAnsi" w:hAnsiTheme="minorHAnsi" w:cstheme="minorHAnsi"/>
                <w:sz w:val="22"/>
                <w:szCs w:val="22"/>
              </w:rPr>
              <w:t xml:space="preserve"> each </w:t>
            </w:r>
            <w:r w:rsidR="006A474D">
              <w:rPr>
                <w:rFonts w:asciiTheme="minorHAnsi" w:hAnsiTheme="minorHAnsi" w:cstheme="minorHAnsi"/>
                <w:sz w:val="22"/>
                <w:szCs w:val="22"/>
              </w:rPr>
              <w:t xml:space="preserve">employee’s </w:t>
            </w:r>
            <w:r w:rsidR="003B12B2">
              <w:rPr>
                <w:rFonts w:asciiTheme="minorHAnsi" w:hAnsiTheme="minorHAnsi" w:cstheme="minorHAnsi"/>
                <w:sz w:val="22"/>
                <w:szCs w:val="22"/>
              </w:rPr>
              <w:t>position.</w:t>
            </w:r>
          </w:p>
        </w:tc>
        <w:tc>
          <w:tcPr>
            <w:tcW w:w="540" w:type="dxa"/>
          </w:tcPr>
          <w:p w14:paraId="325D9891" w14:textId="77777777" w:rsidR="002655B3" w:rsidRPr="00872848" w:rsidRDefault="002655B3" w:rsidP="008E3805">
            <w:pPr>
              <w:rPr>
                <w:rFonts w:asciiTheme="minorHAnsi" w:hAnsiTheme="minorHAnsi" w:cstheme="minorHAnsi"/>
                <w:b/>
                <w:sz w:val="22"/>
                <w:szCs w:val="22"/>
              </w:rPr>
            </w:pPr>
          </w:p>
        </w:tc>
        <w:tc>
          <w:tcPr>
            <w:tcW w:w="1080" w:type="dxa"/>
          </w:tcPr>
          <w:p w14:paraId="4BB2B4E9" w14:textId="77777777" w:rsidR="002655B3" w:rsidRPr="00872848" w:rsidRDefault="002655B3" w:rsidP="008E3805">
            <w:pPr>
              <w:rPr>
                <w:rFonts w:asciiTheme="minorHAnsi" w:hAnsiTheme="minorHAnsi" w:cstheme="minorHAnsi"/>
                <w:b/>
                <w:sz w:val="22"/>
                <w:szCs w:val="22"/>
              </w:rPr>
            </w:pPr>
          </w:p>
        </w:tc>
        <w:tc>
          <w:tcPr>
            <w:tcW w:w="540" w:type="dxa"/>
          </w:tcPr>
          <w:p w14:paraId="21D33E5D" w14:textId="77777777" w:rsidR="002655B3" w:rsidRPr="00872848" w:rsidRDefault="002655B3" w:rsidP="008E3805">
            <w:pPr>
              <w:rPr>
                <w:rFonts w:asciiTheme="minorHAnsi" w:hAnsiTheme="minorHAnsi" w:cstheme="minorHAnsi"/>
                <w:b/>
                <w:sz w:val="22"/>
                <w:szCs w:val="22"/>
              </w:rPr>
            </w:pPr>
          </w:p>
        </w:tc>
        <w:tc>
          <w:tcPr>
            <w:tcW w:w="630" w:type="dxa"/>
          </w:tcPr>
          <w:p w14:paraId="400C48F5" w14:textId="77777777" w:rsidR="002655B3" w:rsidRPr="00872848" w:rsidRDefault="002655B3" w:rsidP="008E3805">
            <w:pPr>
              <w:rPr>
                <w:rFonts w:asciiTheme="minorHAnsi" w:hAnsiTheme="minorHAnsi" w:cstheme="minorHAnsi"/>
                <w:b/>
                <w:sz w:val="22"/>
                <w:szCs w:val="22"/>
              </w:rPr>
            </w:pPr>
          </w:p>
        </w:tc>
        <w:tc>
          <w:tcPr>
            <w:tcW w:w="5755" w:type="dxa"/>
          </w:tcPr>
          <w:p w14:paraId="3257AA4F" w14:textId="77777777" w:rsidR="002655B3" w:rsidRPr="00872848" w:rsidRDefault="002655B3" w:rsidP="008E3805">
            <w:pPr>
              <w:rPr>
                <w:rFonts w:asciiTheme="minorHAnsi" w:hAnsiTheme="minorHAnsi" w:cstheme="minorHAnsi"/>
                <w:b/>
                <w:sz w:val="22"/>
                <w:szCs w:val="22"/>
              </w:rPr>
            </w:pPr>
          </w:p>
        </w:tc>
      </w:tr>
      <w:tr w:rsidR="002655B3" w:rsidRPr="00872848" w14:paraId="0FDE2AF5" w14:textId="77777777" w:rsidTr="004952A7">
        <w:trPr>
          <w:gridAfter w:val="1"/>
          <w:wAfter w:w="8" w:type="dxa"/>
        </w:trPr>
        <w:tc>
          <w:tcPr>
            <w:tcW w:w="6025" w:type="dxa"/>
          </w:tcPr>
          <w:p w14:paraId="2FF7E7AE" w14:textId="3D66EC91" w:rsidR="002655B3" w:rsidRDefault="002655B3" w:rsidP="002655B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agency analyzes and documents the knowledge and skill</w:t>
            </w:r>
            <w:r w:rsidR="003A59E6">
              <w:rPr>
                <w:rFonts w:asciiTheme="minorHAnsi" w:hAnsiTheme="minorHAnsi" w:cstheme="minorHAnsi"/>
                <w:sz w:val="22"/>
                <w:szCs w:val="22"/>
              </w:rPr>
              <w:t xml:space="preserve">s necessary </w:t>
            </w:r>
            <w:r w:rsidR="006A474D">
              <w:rPr>
                <w:rFonts w:asciiTheme="minorHAnsi" w:hAnsiTheme="minorHAnsi" w:cstheme="minorHAnsi"/>
                <w:sz w:val="22"/>
                <w:szCs w:val="22"/>
              </w:rPr>
              <w:t>for</w:t>
            </w:r>
            <w:r w:rsidR="003A59E6">
              <w:rPr>
                <w:rFonts w:asciiTheme="minorHAnsi" w:hAnsiTheme="minorHAnsi" w:cstheme="minorHAnsi"/>
                <w:sz w:val="22"/>
                <w:szCs w:val="22"/>
              </w:rPr>
              <w:t xml:space="preserve"> each position.</w:t>
            </w:r>
          </w:p>
        </w:tc>
        <w:tc>
          <w:tcPr>
            <w:tcW w:w="540" w:type="dxa"/>
          </w:tcPr>
          <w:p w14:paraId="547FD07B" w14:textId="77777777" w:rsidR="002655B3" w:rsidRPr="00872848" w:rsidRDefault="002655B3" w:rsidP="008E3805">
            <w:pPr>
              <w:rPr>
                <w:rFonts w:asciiTheme="minorHAnsi" w:hAnsiTheme="minorHAnsi" w:cstheme="minorHAnsi"/>
                <w:b/>
                <w:sz w:val="22"/>
                <w:szCs w:val="22"/>
              </w:rPr>
            </w:pPr>
          </w:p>
        </w:tc>
        <w:tc>
          <w:tcPr>
            <w:tcW w:w="1080" w:type="dxa"/>
          </w:tcPr>
          <w:p w14:paraId="466DE975" w14:textId="77777777" w:rsidR="002655B3" w:rsidRPr="00872848" w:rsidRDefault="002655B3" w:rsidP="008E3805">
            <w:pPr>
              <w:rPr>
                <w:rFonts w:asciiTheme="minorHAnsi" w:hAnsiTheme="minorHAnsi" w:cstheme="minorHAnsi"/>
                <w:b/>
                <w:sz w:val="22"/>
                <w:szCs w:val="22"/>
              </w:rPr>
            </w:pPr>
          </w:p>
        </w:tc>
        <w:tc>
          <w:tcPr>
            <w:tcW w:w="540" w:type="dxa"/>
          </w:tcPr>
          <w:p w14:paraId="01A20121" w14:textId="77777777" w:rsidR="002655B3" w:rsidRPr="00872848" w:rsidRDefault="002655B3" w:rsidP="008E3805">
            <w:pPr>
              <w:rPr>
                <w:rFonts w:asciiTheme="minorHAnsi" w:hAnsiTheme="minorHAnsi" w:cstheme="minorHAnsi"/>
                <w:b/>
                <w:sz w:val="22"/>
                <w:szCs w:val="22"/>
              </w:rPr>
            </w:pPr>
          </w:p>
        </w:tc>
        <w:tc>
          <w:tcPr>
            <w:tcW w:w="630" w:type="dxa"/>
          </w:tcPr>
          <w:p w14:paraId="3F11F760" w14:textId="77777777" w:rsidR="002655B3" w:rsidRPr="00872848" w:rsidRDefault="002655B3" w:rsidP="008E3805">
            <w:pPr>
              <w:rPr>
                <w:rFonts w:asciiTheme="minorHAnsi" w:hAnsiTheme="minorHAnsi" w:cstheme="minorHAnsi"/>
                <w:b/>
                <w:sz w:val="22"/>
                <w:szCs w:val="22"/>
              </w:rPr>
            </w:pPr>
          </w:p>
        </w:tc>
        <w:tc>
          <w:tcPr>
            <w:tcW w:w="5755" w:type="dxa"/>
          </w:tcPr>
          <w:p w14:paraId="2F4BF40C" w14:textId="77777777" w:rsidR="002655B3" w:rsidRPr="00872848" w:rsidRDefault="002655B3" w:rsidP="008E3805">
            <w:pPr>
              <w:rPr>
                <w:rFonts w:asciiTheme="minorHAnsi" w:hAnsiTheme="minorHAnsi" w:cstheme="minorHAnsi"/>
                <w:b/>
                <w:sz w:val="22"/>
                <w:szCs w:val="22"/>
              </w:rPr>
            </w:pPr>
          </w:p>
        </w:tc>
      </w:tr>
      <w:tr w:rsidR="002655B3" w:rsidRPr="00872848" w14:paraId="1C962770" w14:textId="77777777" w:rsidTr="004952A7">
        <w:trPr>
          <w:gridAfter w:val="1"/>
          <w:wAfter w:w="8" w:type="dxa"/>
        </w:trPr>
        <w:tc>
          <w:tcPr>
            <w:tcW w:w="6025" w:type="dxa"/>
          </w:tcPr>
          <w:p w14:paraId="5922AE20" w14:textId="665EB771" w:rsidR="002655B3" w:rsidRDefault="002655B3" w:rsidP="002655B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agency provides applicable training </w:t>
            </w:r>
            <w:r w:rsidR="006A474D">
              <w:rPr>
                <w:rFonts w:asciiTheme="minorHAnsi" w:hAnsiTheme="minorHAnsi" w:cstheme="minorHAnsi"/>
                <w:sz w:val="22"/>
                <w:szCs w:val="22"/>
              </w:rPr>
              <w:t>for</w:t>
            </w:r>
            <w:r>
              <w:rPr>
                <w:rFonts w:asciiTheme="minorHAnsi" w:hAnsiTheme="minorHAnsi" w:cstheme="minorHAnsi"/>
                <w:sz w:val="22"/>
                <w:szCs w:val="22"/>
              </w:rPr>
              <w:t xml:space="preserve"> its employees.</w:t>
            </w:r>
          </w:p>
        </w:tc>
        <w:tc>
          <w:tcPr>
            <w:tcW w:w="540" w:type="dxa"/>
          </w:tcPr>
          <w:p w14:paraId="227EF983" w14:textId="77777777" w:rsidR="002655B3" w:rsidRPr="00872848" w:rsidRDefault="002655B3" w:rsidP="008E3805">
            <w:pPr>
              <w:rPr>
                <w:rFonts w:asciiTheme="minorHAnsi" w:hAnsiTheme="minorHAnsi" w:cstheme="minorHAnsi"/>
                <w:b/>
                <w:sz w:val="22"/>
                <w:szCs w:val="22"/>
              </w:rPr>
            </w:pPr>
          </w:p>
        </w:tc>
        <w:tc>
          <w:tcPr>
            <w:tcW w:w="1080" w:type="dxa"/>
          </w:tcPr>
          <w:p w14:paraId="7C36E20A" w14:textId="77777777" w:rsidR="002655B3" w:rsidRPr="00872848" w:rsidRDefault="002655B3" w:rsidP="008E3805">
            <w:pPr>
              <w:rPr>
                <w:rFonts w:asciiTheme="minorHAnsi" w:hAnsiTheme="minorHAnsi" w:cstheme="minorHAnsi"/>
                <w:b/>
                <w:sz w:val="22"/>
                <w:szCs w:val="22"/>
              </w:rPr>
            </w:pPr>
          </w:p>
        </w:tc>
        <w:tc>
          <w:tcPr>
            <w:tcW w:w="540" w:type="dxa"/>
          </w:tcPr>
          <w:p w14:paraId="608A9676" w14:textId="77777777" w:rsidR="002655B3" w:rsidRPr="00872848" w:rsidRDefault="002655B3" w:rsidP="008E3805">
            <w:pPr>
              <w:rPr>
                <w:rFonts w:asciiTheme="minorHAnsi" w:hAnsiTheme="minorHAnsi" w:cstheme="minorHAnsi"/>
                <w:b/>
                <w:sz w:val="22"/>
                <w:szCs w:val="22"/>
              </w:rPr>
            </w:pPr>
          </w:p>
        </w:tc>
        <w:tc>
          <w:tcPr>
            <w:tcW w:w="630" w:type="dxa"/>
          </w:tcPr>
          <w:p w14:paraId="3FBB1E62" w14:textId="77777777" w:rsidR="002655B3" w:rsidRPr="00872848" w:rsidRDefault="002655B3" w:rsidP="008E3805">
            <w:pPr>
              <w:rPr>
                <w:rFonts w:asciiTheme="minorHAnsi" w:hAnsiTheme="minorHAnsi" w:cstheme="minorHAnsi"/>
                <w:b/>
                <w:sz w:val="22"/>
                <w:szCs w:val="22"/>
              </w:rPr>
            </w:pPr>
          </w:p>
        </w:tc>
        <w:tc>
          <w:tcPr>
            <w:tcW w:w="5755" w:type="dxa"/>
          </w:tcPr>
          <w:p w14:paraId="08897690" w14:textId="77777777" w:rsidR="002655B3" w:rsidRPr="00872848" w:rsidRDefault="002655B3" w:rsidP="008E3805">
            <w:pPr>
              <w:rPr>
                <w:rFonts w:asciiTheme="minorHAnsi" w:hAnsiTheme="minorHAnsi" w:cstheme="minorHAnsi"/>
                <w:b/>
                <w:sz w:val="22"/>
                <w:szCs w:val="22"/>
              </w:rPr>
            </w:pPr>
          </w:p>
        </w:tc>
      </w:tr>
      <w:tr w:rsidR="002655B3" w:rsidRPr="00872848" w14:paraId="3A4387AC" w14:textId="77777777" w:rsidTr="004952A7">
        <w:trPr>
          <w:gridAfter w:val="1"/>
          <w:wAfter w:w="8" w:type="dxa"/>
        </w:trPr>
        <w:tc>
          <w:tcPr>
            <w:tcW w:w="6025" w:type="dxa"/>
          </w:tcPr>
          <w:p w14:paraId="4773C536" w14:textId="77777777" w:rsidR="002655B3" w:rsidRDefault="002655B3" w:rsidP="002655B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personnel responsible for ensuring compliance with federal and/or state laws are knowledgeable and experienced in administering the programs.</w:t>
            </w:r>
          </w:p>
        </w:tc>
        <w:tc>
          <w:tcPr>
            <w:tcW w:w="540" w:type="dxa"/>
          </w:tcPr>
          <w:p w14:paraId="3F617412" w14:textId="77777777" w:rsidR="002655B3" w:rsidRPr="00872848" w:rsidRDefault="002655B3" w:rsidP="008E3805">
            <w:pPr>
              <w:rPr>
                <w:rFonts w:asciiTheme="minorHAnsi" w:hAnsiTheme="minorHAnsi" w:cstheme="minorHAnsi"/>
                <w:b/>
                <w:sz w:val="22"/>
                <w:szCs w:val="22"/>
              </w:rPr>
            </w:pPr>
          </w:p>
        </w:tc>
        <w:tc>
          <w:tcPr>
            <w:tcW w:w="1080" w:type="dxa"/>
          </w:tcPr>
          <w:p w14:paraId="18AEAD02" w14:textId="77777777" w:rsidR="002655B3" w:rsidRPr="00872848" w:rsidRDefault="002655B3" w:rsidP="008E3805">
            <w:pPr>
              <w:rPr>
                <w:rFonts w:asciiTheme="minorHAnsi" w:hAnsiTheme="minorHAnsi" w:cstheme="minorHAnsi"/>
                <w:b/>
                <w:sz w:val="22"/>
                <w:szCs w:val="22"/>
              </w:rPr>
            </w:pPr>
          </w:p>
        </w:tc>
        <w:tc>
          <w:tcPr>
            <w:tcW w:w="540" w:type="dxa"/>
          </w:tcPr>
          <w:p w14:paraId="002FF0BC" w14:textId="77777777" w:rsidR="002655B3" w:rsidRPr="00872848" w:rsidRDefault="002655B3" w:rsidP="008E3805">
            <w:pPr>
              <w:rPr>
                <w:rFonts w:asciiTheme="minorHAnsi" w:hAnsiTheme="minorHAnsi" w:cstheme="minorHAnsi"/>
                <w:b/>
                <w:sz w:val="22"/>
                <w:szCs w:val="22"/>
              </w:rPr>
            </w:pPr>
          </w:p>
        </w:tc>
        <w:tc>
          <w:tcPr>
            <w:tcW w:w="630" w:type="dxa"/>
          </w:tcPr>
          <w:p w14:paraId="4A3308F4" w14:textId="77777777" w:rsidR="002655B3" w:rsidRPr="00872848" w:rsidRDefault="002655B3" w:rsidP="008E3805">
            <w:pPr>
              <w:rPr>
                <w:rFonts w:asciiTheme="minorHAnsi" w:hAnsiTheme="minorHAnsi" w:cstheme="minorHAnsi"/>
                <w:b/>
                <w:sz w:val="22"/>
                <w:szCs w:val="22"/>
              </w:rPr>
            </w:pPr>
          </w:p>
        </w:tc>
        <w:tc>
          <w:tcPr>
            <w:tcW w:w="5755" w:type="dxa"/>
          </w:tcPr>
          <w:p w14:paraId="22EB5C60" w14:textId="77777777" w:rsidR="002655B3" w:rsidRPr="00872848" w:rsidRDefault="002655B3" w:rsidP="008E3805">
            <w:pPr>
              <w:rPr>
                <w:rFonts w:asciiTheme="minorHAnsi" w:hAnsiTheme="minorHAnsi" w:cstheme="minorHAnsi"/>
                <w:b/>
                <w:sz w:val="22"/>
                <w:szCs w:val="22"/>
              </w:rPr>
            </w:pPr>
          </w:p>
        </w:tc>
      </w:tr>
      <w:tr w:rsidR="002655B3" w:rsidRPr="00872848" w14:paraId="5F0C9A54" w14:textId="77777777" w:rsidTr="004952A7">
        <w:trPr>
          <w:gridAfter w:val="1"/>
          <w:wAfter w:w="8" w:type="dxa"/>
        </w:trPr>
        <w:tc>
          <w:tcPr>
            <w:tcW w:w="6025" w:type="dxa"/>
          </w:tcPr>
          <w:p w14:paraId="4BB89F2F" w14:textId="77777777" w:rsidR="002655B3" w:rsidRDefault="002655B3" w:rsidP="002655B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Accounting personnel have the background, education, and experience appropriate for their tasks.</w:t>
            </w:r>
          </w:p>
        </w:tc>
        <w:tc>
          <w:tcPr>
            <w:tcW w:w="540" w:type="dxa"/>
          </w:tcPr>
          <w:p w14:paraId="04BFB5C7" w14:textId="77777777" w:rsidR="002655B3" w:rsidRPr="00872848" w:rsidRDefault="002655B3" w:rsidP="008E3805">
            <w:pPr>
              <w:rPr>
                <w:rFonts w:asciiTheme="minorHAnsi" w:hAnsiTheme="minorHAnsi" w:cstheme="minorHAnsi"/>
                <w:b/>
                <w:sz w:val="22"/>
                <w:szCs w:val="22"/>
              </w:rPr>
            </w:pPr>
          </w:p>
        </w:tc>
        <w:tc>
          <w:tcPr>
            <w:tcW w:w="1080" w:type="dxa"/>
          </w:tcPr>
          <w:p w14:paraId="49AD55C1" w14:textId="77777777" w:rsidR="002655B3" w:rsidRPr="00872848" w:rsidRDefault="002655B3" w:rsidP="008E3805">
            <w:pPr>
              <w:rPr>
                <w:rFonts w:asciiTheme="minorHAnsi" w:hAnsiTheme="minorHAnsi" w:cstheme="minorHAnsi"/>
                <w:b/>
                <w:sz w:val="22"/>
                <w:szCs w:val="22"/>
              </w:rPr>
            </w:pPr>
          </w:p>
        </w:tc>
        <w:tc>
          <w:tcPr>
            <w:tcW w:w="540" w:type="dxa"/>
          </w:tcPr>
          <w:p w14:paraId="19BFAB60" w14:textId="77777777" w:rsidR="002655B3" w:rsidRPr="00872848" w:rsidRDefault="002655B3" w:rsidP="008E3805">
            <w:pPr>
              <w:rPr>
                <w:rFonts w:asciiTheme="minorHAnsi" w:hAnsiTheme="minorHAnsi" w:cstheme="minorHAnsi"/>
                <w:b/>
                <w:sz w:val="22"/>
                <w:szCs w:val="22"/>
              </w:rPr>
            </w:pPr>
          </w:p>
        </w:tc>
        <w:tc>
          <w:tcPr>
            <w:tcW w:w="630" w:type="dxa"/>
          </w:tcPr>
          <w:p w14:paraId="691E48AE" w14:textId="77777777" w:rsidR="002655B3" w:rsidRPr="00872848" w:rsidRDefault="002655B3" w:rsidP="008E3805">
            <w:pPr>
              <w:rPr>
                <w:rFonts w:asciiTheme="minorHAnsi" w:hAnsiTheme="minorHAnsi" w:cstheme="minorHAnsi"/>
                <w:b/>
                <w:sz w:val="22"/>
                <w:szCs w:val="22"/>
              </w:rPr>
            </w:pPr>
          </w:p>
        </w:tc>
        <w:tc>
          <w:tcPr>
            <w:tcW w:w="5755" w:type="dxa"/>
          </w:tcPr>
          <w:p w14:paraId="49D72E00" w14:textId="77777777" w:rsidR="002655B3" w:rsidRPr="00872848" w:rsidRDefault="002655B3" w:rsidP="008E3805">
            <w:pPr>
              <w:rPr>
                <w:rFonts w:asciiTheme="minorHAnsi" w:hAnsiTheme="minorHAnsi" w:cstheme="minorHAnsi"/>
                <w:b/>
                <w:sz w:val="22"/>
                <w:szCs w:val="22"/>
              </w:rPr>
            </w:pPr>
          </w:p>
        </w:tc>
      </w:tr>
      <w:tr w:rsidR="002655B3" w:rsidRPr="00872848" w14:paraId="4D1C7A1C" w14:textId="77777777" w:rsidTr="004952A7">
        <w:trPr>
          <w:gridAfter w:val="1"/>
          <w:wAfter w:w="8" w:type="dxa"/>
        </w:trPr>
        <w:tc>
          <w:tcPr>
            <w:tcW w:w="6025" w:type="dxa"/>
          </w:tcPr>
          <w:p w14:paraId="01896AAD" w14:textId="77777777" w:rsidR="002655B3" w:rsidRDefault="002655B3" w:rsidP="002655B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Accounting personnel understand the duties and procedures applicable to their job.</w:t>
            </w:r>
          </w:p>
        </w:tc>
        <w:tc>
          <w:tcPr>
            <w:tcW w:w="540" w:type="dxa"/>
          </w:tcPr>
          <w:p w14:paraId="0FCE2061" w14:textId="77777777" w:rsidR="002655B3" w:rsidRPr="00872848" w:rsidRDefault="002655B3" w:rsidP="008E3805">
            <w:pPr>
              <w:rPr>
                <w:rFonts w:asciiTheme="minorHAnsi" w:hAnsiTheme="minorHAnsi" w:cstheme="minorHAnsi"/>
                <w:b/>
                <w:sz w:val="22"/>
                <w:szCs w:val="22"/>
              </w:rPr>
            </w:pPr>
          </w:p>
        </w:tc>
        <w:tc>
          <w:tcPr>
            <w:tcW w:w="1080" w:type="dxa"/>
          </w:tcPr>
          <w:p w14:paraId="71BCDF2F" w14:textId="77777777" w:rsidR="002655B3" w:rsidRPr="00872848" w:rsidRDefault="002655B3" w:rsidP="008E3805">
            <w:pPr>
              <w:rPr>
                <w:rFonts w:asciiTheme="minorHAnsi" w:hAnsiTheme="minorHAnsi" w:cstheme="minorHAnsi"/>
                <w:b/>
                <w:sz w:val="22"/>
                <w:szCs w:val="22"/>
              </w:rPr>
            </w:pPr>
          </w:p>
        </w:tc>
        <w:tc>
          <w:tcPr>
            <w:tcW w:w="540" w:type="dxa"/>
          </w:tcPr>
          <w:p w14:paraId="75CB1162" w14:textId="77777777" w:rsidR="002655B3" w:rsidRPr="00872848" w:rsidRDefault="002655B3" w:rsidP="008E3805">
            <w:pPr>
              <w:rPr>
                <w:rFonts w:asciiTheme="minorHAnsi" w:hAnsiTheme="minorHAnsi" w:cstheme="minorHAnsi"/>
                <w:b/>
                <w:sz w:val="22"/>
                <w:szCs w:val="22"/>
              </w:rPr>
            </w:pPr>
          </w:p>
        </w:tc>
        <w:tc>
          <w:tcPr>
            <w:tcW w:w="630" w:type="dxa"/>
          </w:tcPr>
          <w:p w14:paraId="0A66D637" w14:textId="77777777" w:rsidR="002655B3" w:rsidRPr="00872848" w:rsidRDefault="002655B3" w:rsidP="008E3805">
            <w:pPr>
              <w:rPr>
                <w:rFonts w:asciiTheme="minorHAnsi" w:hAnsiTheme="minorHAnsi" w:cstheme="minorHAnsi"/>
                <w:b/>
                <w:sz w:val="22"/>
                <w:szCs w:val="22"/>
              </w:rPr>
            </w:pPr>
          </w:p>
        </w:tc>
        <w:tc>
          <w:tcPr>
            <w:tcW w:w="5755" w:type="dxa"/>
          </w:tcPr>
          <w:p w14:paraId="2634A7F7" w14:textId="77777777" w:rsidR="002655B3" w:rsidRPr="00872848" w:rsidRDefault="002655B3" w:rsidP="008E3805">
            <w:pPr>
              <w:rPr>
                <w:rFonts w:asciiTheme="minorHAnsi" w:hAnsiTheme="minorHAnsi" w:cstheme="minorHAnsi"/>
                <w:b/>
                <w:sz w:val="22"/>
                <w:szCs w:val="22"/>
              </w:rPr>
            </w:pPr>
          </w:p>
        </w:tc>
      </w:tr>
      <w:tr w:rsidR="002655B3" w:rsidRPr="00872848" w14:paraId="0F9B113A" w14:textId="77777777" w:rsidTr="004952A7">
        <w:trPr>
          <w:gridAfter w:val="1"/>
          <w:wAfter w:w="8" w:type="dxa"/>
        </w:trPr>
        <w:tc>
          <w:tcPr>
            <w:tcW w:w="6025" w:type="dxa"/>
          </w:tcPr>
          <w:p w14:paraId="588553AB" w14:textId="77777777" w:rsidR="002655B3" w:rsidRDefault="002655B3" w:rsidP="002655B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Accounting personnel have sufficient expertise in selecting and applying applicable accounting principles.</w:t>
            </w:r>
          </w:p>
        </w:tc>
        <w:tc>
          <w:tcPr>
            <w:tcW w:w="540" w:type="dxa"/>
          </w:tcPr>
          <w:p w14:paraId="0DE7BC9D" w14:textId="77777777" w:rsidR="002655B3" w:rsidRPr="00872848" w:rsidRDefault="002655B3" w:rsidP="008E3805">
            <w:pPr>
              <w:rPr>
                <w:rFonts w:asciiTheme="minorHAnsi" w:hAnsiTheme="minorHAnsi" w:cstheme="minorHAnsi"/>
                <w:b/>
                <w:sz w:val="22"/>
                <w:szCs w:val="22"/>
              </w:rPr>
            </w:pPr>
          </w:p>
        </w:tc>
        <w:tc>
          <w:tcPr>
            <w:tcW w:w="1080" w:type="dxa"/>
          </w:tcPr>
          <w:p w14:paraId="0E3B7F52" w14:textId="77777777" w:rsidR="002655B3" w:rsidRPr="00872848" w:rsidRDefault="002655B3" w:rsidP="008E3805">
            <w:pPr>
              <w:rPr>
                <w:rFonts w:asciiTheme="minorHAnsi" w:hAnsiTheme="minorHAnsi" w:cstheme="minorHAnsi"/>
                <w:b/>
                <w:sz w:val="22"/>
                <w:szCs w:val="22"/>
              </w:rPr>
            </w:pPr>
          </w:p>
        </w:tc>
        <w:tc>
          <w:tcPr>
            <w:tcW w:w="540" w:type="dxa"/>
          </w:tcPr>
          <w:p w14:paraId="1B902DAE" w14:textId="77777777" w:rsidR="002655B3" w:rsidRPr="00872848" w:rsidRDefault="002655B3" w:rsidP="008E3805">
            <w:pPr>
              <w:rPr>
                <w:rFonts w:asciiTheme="minorHAnsi" w:hAnsiTheme="minorHAnsi" w:cstheme="minorHAnsi"/>
                <w:b/>
                <w:sz w:val="22"/>
                <w:szCs w:val="22"/>
              </w:rPr>
            </w:pPr>
          </w:p>
        </w:tc>
        <w:tc>
          <w:tcPr>
            <w:tcW w:w="630" w:type="dxa"/>
          </w:tcPr>
          <w:p w14:paraId="05352B3B" w14:textId="77777777" w:rsidR="002655B3" w:rsidRPr="00872848" w:rsidRDefault="002655B3" w:rsidP="008E3805">
            <w:pPr>
              <w:rPr>
                <w:rFonts w:asciiTheme="minorHAnsi" w:hAnsiTheme="minorHAnsi" w:cstheme="minorHAnsi"/>
                <w:b/>
                <w:sz w:val="22"/>
                <w:szCs w:val="22"/>
              </w:rPr>
            </w:pPr>
          </w:p>
        </w:tc>
        <w:tc>
          <w:tcPr>
            <w:tcW w:w="5755" w:type="dxa"/>
          </w:tcPr>
          <w:p w14:paraId="63C820B1" w14:textId="77777777" w:rsidR="002655B3" w:rsidRPr="00872848" w:rsidRDefault="002655B3" w:rsidP="008E3805">
            <w:pPr>
              <w:rPr>
                <w:rFonts w:asciiTheme="minorHAnsi" w:hAnsiTheme="minorHAnsi" w:cstheme="minorHAnsi"/>
                <w:b/>
                <w:sz w:val="22"/>
                <w:szCs w:val="22"/>
              </w:rPr>
            </w:pPr>
          </w:p>
        </w:tc>
      </w:tr>
      <w:tr w:rsidR="002655B3" w:rsidRPr="00872848" w14:paraId="14EEB8B8" w14:textId="77777777" w:rsidTr="004952A7">
        <w:trPr>
          <w:gridAfter w:val="1"/>
          <w:wAfter w:w="8" w:type="dxa"/>
        </w:trPr>
        <w:tc>
          <w:tcPr>
            <w:tcW w:w="6025" w:type="dxa"/>
          </w:tcPr>
          <w:p w14:paraId="4AF09943" w14:textId="77777777" w:rsidR="002655B3" w:rsidRDefault="002655B3" w:rsidP="002655B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Accounting supervisor(s) have sufficient expertise to review accounting transactions for accuracy and compliance with rules and regulations.</w:t>
            </w:r>
          </w:p>
        </w:tc>
        <w:tc>
          <w:tcPr>
            <w:tcW w:w="540" w:type="dxa"/>
          </w:tcPr>
          <w:p w14:paraId="0B348C37" w14:textId="77777777" w:rsidR="002655B3" w:rsidRPr="00872848" w:rsidRDefault="002655B3" w:rsidP="008E3805">
            <w:pPr>
              <w:rPr>
                <w:rFonts w:asciiTheme="minorHAnsi" w:hAnsiTheme="minorHAnsi" w:cstheme="minorHAnsi"/>
                <w:b/>
                <w:sz w:val="22"/>
                <w:szCs w:val="22"/>
              </w:rPr>
            </w:pPr>
          </w:p>
        </w:tc>
        <w:tc>
          <w:tcPr>
            <w:tcW w:w="1080" w:type="dxa"/>
          </w:tcPr>
          <w:p w14:paraId="79F3CA88" w14:textId="77777777" w:rsidR="002655B3" w:rsidRPr="00872848" w:rsidRDefault="002655B3" w:rsidP="008E3805">
            <w:pPr>
              <w:rPr>
                <w:rFonts w:asciiTheme="minorHAnsi" w:hAnsiTheme="minorHAnsi" w:cstheme="minorHAnsi"/>
                <w:b/>
                <w:sz w:val="22"/>
                <w:szCs w:val="22"/>
              </w:rPr>
            </w:pPr>
          </w:p>
        </w:tc>
        <w:tc>
          <w:tcPr>
            <w:tcW w:w="540" w:type="dxa"/>
          </w:tcPr>
          <w:p w14:paraId="18ADB839" w14:textId="77777777" w:rsidR="002655B3" w:rsidRPr="00872848" w:rsidRDefault="002655B3" w:rsidP="008E3805">
            <w:pPr>
              <w:rPr>
                <w:rFonts w:asciiTheme="minorHAnsi" w:hAnsiTheme="minorHAnsi" w:cstheme="minorHAnsi"/>
                <w:b/>
                <w:sz w:val="22"/>
                <w:szCs w:val="22"/>
              </w:rPr>
            </w:pPr>
          </w:p>
        </w:tc>
        <w:tc>
          <w:tcPr>
            <w:tcW w:w="630" w:type="dxa"/>
          </w:tcPr>
          <w:p w14:paraId="5B811D13" w14:textId="77777777" w:rsidR="002655B3" w:rsidRPr="00872848" w:rsidRDefault="002655B3" w:rsidP="008E3805">
            <w:pPr>
              <w:rPr>
                <w:rFonts w:asciiTheme="minorHAnsi" w:hAnsiTheme="minorHAnsi" w:cstheme="minorHAnsi"/>
                <w:b/>
                <w:sz w:val="22"/>
                <w:szCs w:val="22"/>
              </w:rPr>
            </w:pPr>
          </w:p>
        </w:tc>
        <w:tc>
          <w:tcPr>
            <w:tcW w:w="5755" w:type="dxa"/>
          </w:tcPr>
          <w:p w14:paraId="03454EDA" w14:textId="77777777" w:rsidR="002655B3" w:rsidRPr="00872848" w:rsidRDefault="002655B3" w:rsidP="008E3805">
            <w:pPr>
              <w:rPr>
                <w:rFonts w:asciiTheme="minorHAnsi" w:hAnsiTheme="minorHAnsi" w:cstheme="minorHAnsi"/>
                <w:b/>
                <w:sz w:val="22"/>
                <w:szCs w:val="22"/>
              </w:rPr>
            </w:pPr>
          </w:p>
        </w:tc>
      </w:tr>
      <w:tr w:rsidR="002655B3" w:rsidRPr="00872848" w14:paraId="36CC639B" w14:textId="77777777" w:rsidTr="004952A7">
        <w:trPr>
          <w:gridAfter w:val="1"/>
          <w:wAfter w:w="8" w:type="dxa"/>
        </w:trPr>
        <w:tc>
          <w:tcPr>
            <w:tcW w:w="6025" w:type="dxa"/>
          </w:tcPr>
          <w:p w14:paraId="2531352D" w14:textId="77777777" w:rsidR="002655B3" w:rsidRDefault="002655B3" w:rsidP="002655B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Accounting supervisor(s) frequently prepare reports or reconciliations to verify the accuracy of financial transactions processed.</w:t>
            </w:r>
          </w:p>
        </w:tc>
        <w:tc>
          <w:tcPr>
            <w:tcW w:w="540" w:type="dxa"/>
          </w:tcPr>
          <w:p w14:paraId="6BD1D104" w14:textId="77777777" w:rsidR="002655B3" w:rsidRPr="00872848" w:rsidRDefault="002655B3" w:rsidP="008E3805">
            <w:pPr>
              <w:rPr>
                <w:rFonts w:asciiTheme="minorHAnsi" w:hAnsiTheme="minorHAnsi" w:cstheme="minorHAnsi"/>
                <w:b/>
                <w:sz w:val="22"/>
                <w:szCs w:val="22"/>
              </w:rPr>
            </w:pPr>
          </w:p>
        </w:tc>
        <w:tc>
          <w:tcPr>
            <w:tcW w:w="1080" w:type="dxa"/>
          </w:tcPr>
          <w:p w14:paraId="6B4C8634" w14:textId="77777777" w:rsidR="002655B3" w:rsidRPr="00872848" w:rsidRDefault="002655B3" w:rsidP="008E3805">
            <w:pPr>
              <w:rPr>
                <w:rFonts w:asciiTheme="minorHAnsi" w:hAnsiTheme="minorHAnsi" w:cstheme="minorHAnsi"/>
                <w:b/>
                <w:sz w:val="22"/>
                <w:szCs w:val="22"/>
              </w:rPr>
            </w:pPr>
          </w:p>
        </w:tc>
        <w:tc>
          <w:tcPr>
            <w:tcW w:w="540" w:type="dxa"/>
          </w:tcPr>
          <w:p w14:paraId="71C56D8D" w14:textId="77777777" w:rsidR="002655B3" w:rsidRPr="00872848" w:rsidRDefault="002655B3" w:rsidP="008E3805">
            <w:pPr>
              <w:rPr>
                <w:rFonts w:asciiTheme="minorHAnsi" w:hAnsiTheme="minorHAnsi" w:cstheme="minorHAnsi"/>
                <w:b/>
                <w:sz w:val="22"/>
                <w:szCs w:val="22"/>
              </w:rPr>
            </w:pPr>
          </w:p>
        </w:tc>
        <w:tc>
          <w:tcPr>
            <w:tcW w:w="630" w:type="dxa"/>
          </w:tcPr>
          <w:p w14:paraId="3E08B362" w14:textId="77777777" w:rsidR="002655B3" w:rsidRPr="00872848" w:rsidRDefault="002655B3" w:rsidP="008E3805">
            <w:pPr>
              <w:rPr>
                <w:rFonts w:asciiTheme="minorHAnsi" w:hAnsiTheme="minorHAnsi" w:cstheme="minorHAnsi"/>
                <w:b/>
                <w:sz w:val="22"/>
                <w:szCs w:val="22"/>
              </w:rPr>
            </w:pPr>
          </w:p>
        </w:tc>
        <w:tc>
          <w:tcPr>
            <w:tcW w:w="5755" w:type="dxa"/>
          </w:tcPr>
          <w:p w14:paraId="6ED68580" w14:textId="77777777" w:rsidR="002655B3" w:rsidRPr="00872848" w:rsidRDefault="002655B3" w:rsidP="008E3805">
            <w:pPr>
              <w:rPr>
                <w:rFonts w:asciiTheme="minorHAnsi" w:hAnsiTheme="minorHAnsi" w:cstheme="minorHAnsi"/>
                <w:b/>
                <w:sz w:val="22"/>
                <w:szCs w:val="22"/>
              </w:rPr>
            </w:pPr>
          </w:p>
        </w:tc>
      </w:tr>
    </w:tbl>
    <w:p w14:paraId="5A15FE8F" w14:textId="77777777" w:rsidR="00D61E6E" w:rsidRDefault="00D61E6E" w:rsidP="00E75F6A">
      <w:pPr>
        <w:rPr>
          <w:rFonts w:asciiTheme="minorHAnsi" w:hAnsiTheme="minorHAnsi" w:cstheme="minorHAnsi"/>
          <w:sz w:val="22"/>
          <w:szCs w:val="22"/>
        </w:rPr>
      </w:pPr>
      <w:r>
        <w:rPr>
          <w:rFonts w:asciiTheme="minorHAnsi" w:hAnsiTheme="minorHAnsi" w:cstheme="minorHAnsi"/>
          <w:sz w:val="22"/>
          <w:szCs w:val="22"/>
        </w:rPr>
        <w:br w:type="page"/>
      </w:r>
    </w:p>
    <w:p w14:paraId="18D39835" w14:textId="77777777" w:rsidR="00E75F6A" w:rsidRDefault="00E75F6A" w:rsidP="00E75F6A">
      <w:pPr>
        <w:rPr>
          <w:rFonts w:asciiTheme="minorHAnsi" w:hAnsiTheme="minorHAnsi" w:cstheme="minorHAnsi"/>
          <w:sz w:val="22"/>
          <w:szCs w:val="22"/>
        </w:rPr>
      </w:pPr>
    </w:p>
    <w:tbl>
      <w:tblPr>
        <w:tblStyle w:val="TableGrid"/>
        <w:tblW w:w="14575" w:type="dxa"/>
        <w:tblLook w:val="04A0" w:firstRow="1" w:lastRow="0" w:firstColumn="1" w:lastColumn="0" w:noHBand="0" w:noVBand="1"/>
      </w:tblPr>
      <w:tblGrid>
        <w:gridCol w:w="6025"/>
        <w:gridCol w:w="540"/>
        <w:gridCol w:w="999"/>
        <w:gridCol w:w="621"/>
        <w:gridCol w:w="720"/>
        <w:gridCol w:w="5670"/>
      </w:tblGrid>
      <w:tr w:rsidR="002655B3" w:rsidRPr="00872848" w14:paraId="1F8E8148" w14:textId="77777777" w:rsidTr="004952A7">
        <w:trPr>
          <w:tblHeader/>
        </w:trPr>
        <w:tc>
          <w:tcPr>
            <w:tcW w:w="14575" w:type="dxa"/>
            <w:gridSpan w:val="6"/>
            <w:shd w:val="clear" w:color="auto" w:fill="D0CECE" w:themeFill="background2" w:themeFillShade="E6"/>
            <w:vAlign w:val="center"/>
          </w:tcPr>
          <w:p w14:paraId="0882DE15" w14:textId="77777777" w:rsidR="002655B3" w:rsidRPr="00872848" w:rsidRDefault="002655B3" w:rsidP="008E3805">
            <w:pPr>
              <w:jc w:val="center"/>
              <w:rPr>
                <w:rFonts w:asciiTheme="minorHAnsi" w:hAnsiTheme="minorHAnsi" w:cstheme="minorHAnsi"/>
                <w:b/>
                <w:sz w:val="22"/>
                <w:szCs w:val="22"/>
              </w:rPr>
            </w:pPr>
            <w:r>
              <w:rPr>
                <w:rFonts w:asciiTheme="minorHAnsi" w:hAnsiTheme="minorHAnsi" w:cstheme="minorHAnsi"/>
                <w:b/>
                <w:sz w:val="22"/>
                <w:szCs w:val="22"/>
              </w:rPr>
              <w:t>GOVERNING BODY/AUDIT COMMITTEE</w:t>
            </w:r>
          </w:p>
        </w:tc>
      </w:tr>
      <w:tr w:rsidR="00AA2EFD" w:rsidRPr="00872848" w14:paraId="4B236643" w14:textId="77777777" w:rsidTr="004952A7">
        <w:trPr>
          <w:tblHeader/>
        </w:trPr>
        <w:tc>
          <w:tcPr>
            <w:tcW w:w="6025" w:type="dxa"/>
          </w:tcPr>
          <w:p w14:paraId="39025CBB" w14:textId="77777777" w:rsidR="00AA2EFD" w:rsidRPr="00872848" w:rsidRDefault="00AA2EFD" w:rsidP="00AA2EFD">
            <w:pPr>
              <w:rPr>
                <w:rFonts w:asciiTheme="minorHAnsi" w:hAnsiTheme="minorHAnsi" w:cstheme="minorHAnsi"/>
                <w:b/>
                <w:sz w:val="22"/>
                <w:szCs w:val="22"/>
              </w:rPr>
            </w:pPr>
            <w:r w:rsidRPr="00872848">
              <w:rPr>
                <w:rFonts w:asciiTheme="minorHAnsi" w:hAnsiTheme="minorHAnsi" w:cstheme="minorHAnsi"/>
                <w:b/>
                <w:sz w:val="22"/>
                <w:szCs w:val="22"/>
              </w:rPr>
              <w:t>Description of Control</w:t>
            </w:r>
          </w:p>
        </w:tc>
        <w:tc>
          <w:tcPr>
            <w:tcW w:w="540" w:type="dxa"/>
          </w:tcPr>
          <w:p w14:paraId="2AAC46E7" w14:textId="77777777" w:rsidR="00AA2EFD" w:rsidRPr="00872848" w:rsidRDefault="00AA2EFD" w:rsidP="00AA2EFD">
            <w:pPr>
              <w:rPr>
                <w:rFonts w:asciiTheme="minorHAnsi" w:hAnsiTheme="minorHAnsi" w:cstheme="minorHAnsi"/>
                <w:b/>
                <w:sz w:val="22"/>
                <w:szCs w:val="22"/>
              </w:rPr>
            </w:pPr>
            <w:r>
              <w:rPr>
                <w:rFonts w:asciiTheme="minorHAnsi" w:hAnsiTheme="minorHAnsi" w:cstheme="minorHAnsi"/>
                <w:b/>
                <w:sz w:val="22"/>
                <w:szCs w:val="22"/>
              </w:rPr>
              <w:t>Yes</w:t>
            </w:r>
          </w:p>
        </w:tc>
        <w:tc>
          <w:tcPr>
            <w:tcW w:w="999" w:type="dxa"/>
          </w:tcPr>
          <w:p w14:paraId="2E28E502" w14:textId="77777777" w:rsidR="00AA2EFD" w:rsidRPr="00872848" w:rsidRDefault="00AA2EFD" w:rsidP="00AA2EFD">
            <w:pPr>
              <w:rPr>
                <w:rFonts w:asciiTheme="minorHAnsi" w:hAnsiTheme="minorHAnsi" w:cstheme="minorHAnsi"/>
                <w:b/>
                <w:sz w:val="22"/>
                <w:szCs w:val="22"/>
              </w:rPr>
            </w:pPr>
            <w:r w:rsidRPr="00872848">
              <w:rPr>
                <w:rFonts w:asciiTheme="minorHAnsi" w:hAnsiTheme="minorHAnsi" w:cstheme="minorHAnsi"/>
                <w:b/>
                <w:sz w:val="22"/>
                <w:szCs w:val="22"/>
              </w:rPr>
              <w:t>Making Progress</w:t>
            </w:r>
          </w:p>
        </w:tc>
        <w:tc>
          <w:tcPr>
            <w:tcW w:w="621" w:type="dxa"/>
          </w:tcPr>
          <w:p w14:paraId="71E65670" w14:textId="77777777" w:rsidR="00AA2EFD" w:rsidRPr="00872848" w:rsidRDefault="00AA2EFD" w:rsidP="00AA2EFD">
            <w:pPr>
              <w:rPr>
                <w:rFonts w:asciiTheme="minorHAnsi" w:hAnsiTheme="minorHAnsi" w:cstheme="minorHAnsi"/>
                <w:b/>
                <w:sz w:val="22"/>
                <w:szCs w:val="22"/>
              </w:rPr>
            </w:pPr>
            <w:r>
              <w:rPr>
                <w:rFonts w:asciiTheme="minorHAnsi" w:hAnsiTheme="minorHAnsi" w:cstheme="minorHAnsi"/>
                <w:b/>
                <w:sz w:val="22"/>
                <w:szCs w:val="22"/>
              </w:rPr>
              <w:t>No</w:t>
            </w:r>
          </w:p>
        </w:tc>
        <w:tc>
          <w:tcPr>
            <w:tcW w:w="720" w:type="dxa"/>
          </w:tcPr>
          <w:p w14:paraId="2C8F094A" w14:textId="77777777" w:rsidR="00AA2EFD" w:rsidRPr="00872848" w:rsidRDefault="00AA2EFD" w:rsidP="00AA2EFD">
            <w:pPr>
              <w:rPr>
                <w:rFonts w:asciiTheme="minorHAnsi" w:hAnsiTheme="minorHAnsi" w:cstheme="minorHAnsi"/>
                <w:b/>
                <w:sz w:val="22"/>
                <w:szCs w:val="22"/>
              </w:rPr>
            </w:pPr>
            <w:r w:rsidRPr="00872848">
              <w:rPr>
                <w:rFonts w:asciiTheme="minorHAnsi" w:hAnsiTheme="minorHAnsi" w:cstheme="minorHAnsi"/>
                <w:b/>
                <w:sz w:val="22"/>
                <w:szCs w:val="22"/>
              </w:rPr>
              <w:t>N/A</w:t>
            </w:r>
          </w:p>
        </w:tc>
        <w:tc>
          <w:tcPr>
            <w:tcW w:w="5670" w:type="dxa"/>
          </w:tcPr>
          <w:p w14:paraId="06642671" w14:textId="77777777" w:rsidR="00AA2EFD" w:rsidRPr="00872848" w:rsidRDefault="00AA2EFD" w:rsidP="00AA2EFD">
            <w:pPr>
              <w:rPr>
                <w:rFonts w:asciiTheme="minorHAnsi" w:hAnsiTheme="minorHAnsi" w:cstheme="minorHAnsi"/>
                <w:b/>
                <w:sz w:val="22"/>
                <w:szCs w:val="22"/>
              </w:rPr>
            </w:pPr>
            <w:r w:rsidRPr="00872848">
              <w:rPr>
                <w:rFonts w:asciiTheme="minorHAnsi" w:hAnsiTheme="minorHAnsi" w:cstheme="minorHAnsi"/>
                <w:b/>
                <w:sz w:val="22"/>
                <w:szCs w:val="22"/>
              </w:rPr>
              <w:t>Comments/Responsible Individual(s)</w:t>
            </w:r>
          </w:p>
        </w:tc>
      </w:tr>
      <w:tr w:rsidR="002655B3" w:rsidRPr="00872848" w14:paraId="2AAE8704" w14:textId="77777777" w:rsidTr="004952A7">
        <w:tc>
          <w:tcPr>
            <w:tcW w:w="6025" w:type="dxa"/>
          </w:tcPr>
          <w:p w14:paraId="2816EE6F" w14:textId="77777777" w:rsidR="002655B3" w:rsidRPr="002655B3" w:rsidRDefault="002655B3" w:rsidP="002655B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A governing body</w:t>
            </w:r>
            <w:r w:rsidR="00A84B30">
              <w:rPr>
                <w:rFonts w:asciiTheme="minorHAnsi" w:hAnsiTheme="minorHAnsi" w:cstheme="minorHAnsi"/>
                <w:sz w:val="22"/>
                <w:szCs w:val="22"/>
              </w:rPr>
              <w:t>/board</w:t>
            </w:r>
            <w:r w:rsidR="00836FD4">
              <w:rPr>
                <w:rFonts w:asciiTheme="minorHAnsi" w:hAnsiTheme="minorHAnsi" w:cstheme="minorHAnsi"/>
                <w:sz w:val="22"/>
                <w:szCs w:val="22"/>
              </w:rPr>
              <w:t xml:space="preserve"> exists. (If not, skip to #25</w:t>
            </w:r>
            <w:r>
              <w:rPr>
                <w:rFonts w:asciiTheme="minorHAnsi" w:hAnsiTheme="minorHAnsi" w:cstheme="minorHAnsi"/>
                <w:sz w:val="22"/>
                <w:szCs w:val="22"/>
              </w:rPr>
              <w:t>.)</w:t>
            </w:r>
          </w:p>
        </w:tc>
        <w:tc>
          <w:tcPr>
            <w:tcW w:w="540" w:type="dxa"/>
          </w:tcPr>
          <w:p w14:paraId="12C5E6DA" w14:textId="77777777" w:rsidR="002655B3" w:rsidRPr="00872848" w:rsidRDefault="002655B3" w:rsidP="008E3805">
            <w:pPr>
              <w:rPr>
                <w:rFonts w:asciiTheme="minorHAnsi" w:hAnsiTheme="minorHAnsi" w:cstheme="minorHAnsi"/>
                <w:b/>
                <w:sz w:val="22"/>
                <w:szCs w:val="22"/>
              </w:rPr>
            </w:pPr>
          </w:p>
        </w:tc>
        <w:tc>
          <w:tcPr>
            <w:tcW w:w="999" w:type="dxa"/>
          </w:tcPr>
          <w:p w14:paraId="4D35FA75" w14:textId="77777777" w:rsidR="002655B3" w:rsidRPr="00872848" w:rsidRDefault="002655B3" w:rsidP="008E3805">
            <w:pPr>
              <w:rPr>
                <w:rFonts w:asciiTheme="minorHAnsi" w:hAnsiTheme="minorHAnsi" w:cstheme="minorHAnsi"/>
                <w:b/>
                <w:sz w:val="22"/>
                <w:szCs w:val="22"/>
              </w:rPr>
            </w:pPr>
          </w:p>
        </w:tc>
        <w:tc>
          <w:tcPr>
            <w:tcW w:w="621" w:type="dxa"/>
          </w:tcPr>
          <w:p w14:paraId="2AD63C5D" w14:textId="77777777" w:rsidR="002655B3" w:rsidRPr="00872848" w:rsidRDefault="002655B3" w:rsidP="008E3805">
            <w:pPr>
              <w:rPr>
                <w:rFonts w:asciiTheme="minorHAnsi" w:hAnsiTheme="minorHAnsi" w:cstheme="minorHAnsi"/>
                <w:b/>
                <w:sz w:val="22"/>
                <w:szCs w:val="22"/>
              </w:rPr>
            </w:pPr>
          </w:p>
        </w:tc>
        <w:tc>
          <w:tcPr>
            <w:tcW w:w="720" w:type="dxa"/>
          </w:tcPr>
          <w:p w14:paraId="77D677CD" w14:textId="77777777" w:rsidR="002655B3" w:rsidRPr="00872848" w:rsidRDefault="002655B3" w:rsidP="008E3805">
            <w:pPr>
              <w:rPr>
                <w:rFonts w:asciiTheme="minorHAnsi" w:hAnsiTheme="minorHAnsi" w:cstheme="minorHAnsi"/>
                <w:b/>
                <w:sz w:val="22"/>
                <w:szCs w:val="22"/>
              </w:rPr>
            </w:pPr>
          </w:p>
        </w:tc>
        <w:tc>
          <w:tcPr>
            <w:tcW w:w="5670" w:type="dxa"/>
          </w:tcPr>
          <w:p w14:paraId="79BEE044" w14:textId="77777777" w:rsidR="002655B3" w:rsidRPr="00872848" w:rsidRDefault="002655B3" w:rsidP="008E3805">
            <w:pPr>
              <w:rPr>
                <w:rFonts w:asciiTheme="minorHAnsi" w:hAnsiTheme="minorHAnsi" w:cstheme="minorHAnsi"/>
                <w:b/>
                <w:sz w:val="22"/>
                <w:szCs w:val="22"/>
              </w:rPr>
            </w:pPr>
          </w:p>
        </w:tc>
      </w:tr>
      <w:tr w:rsidR="002655B3" w:rsidRPr="00872848" w14:paraId="5A6A3B2D" w14:textId="77777777" w:rsidTr="004952A7">
        <w:tc>
          <w:tcPr>
            <w:tcW w:w="6025" w:type="dxa"/>
          </w:tcPr>
          <w:p w14:paraId="047E771A" w14:textId="77777777" w:rsidR="002655B3" w:rsidRPr="002655B3" w:rsidRDefault="002655B3" w:rsidP="002655B3">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The governing body</w:t>
            </w:r>
            <w:r w:rsidR="00A84B30">
              <w:rPr>
                <w:rFonts w:asciiTheme="minorHAnsi" w:hAnsiTheme="minorHAnsi" w:cstheme="minorHAnsi"/>
                <w:sz w:val="22"/>
                <w:szCs w:val="22"/>
              </w:rPr>
              <w:t>/board</w:t>
            </w:r>
            <w:r>
              <w:rPr>
                <w:rFonts w:asciiTheme="minorHAnsi" w:hAnsiTheme="minorHAnsi" w:cstheme="minorHAnsi"/>
                <w:sz w:val="22"/>
                <w:szCs w:val="22"/>
              </w:rPr>
              <w:t xml:space="preserve"> meets regularly to set policies and objectives and review the entity’s performance.</w:t>
            </w:r>
          </w:p>
        </w:tc>
        <w:tc>
          <w:tcPr>
            <w:tcW w:w="540" w:type="dxa"/>
          </w:tcPr>
          <w:p w14:paraId="02ABE156" w14:textId="77777777" w:rsidR="002655B3" w:rsidRPr="00872848" w:rsidRDefault="002655B3" w:rsidP="008E3805">
            <w:pPr>
              <w:rPr>
                <w:rFonts w:asciiTheme="minorHAnsi" w:hAnsiTheme="minorHAnsi" w:cstheme="minorHAnsi"/>
                <w:b/>
                <w:sz w:val="22"/>
                <w:szCs w:val="22"/>
              </w:rPr>
            </w:pPr>
          </w:p>
        </w:tc>
        <w:tc>
          <w:tcPr>
            <w:tcW w:w="999" w:type="dxa"/>
          </w:tcPr>
          <w:p w14:paraId="16F05F42" w14:textId="77777777" w:rsidR="002655B3" w:rsidRPr="00872848" w:rsidRDefault="002655B3" w:rsidP="008E3805">
            <w:pPr>
              <w:rPr>
                <w:rFonts w:asciiTheme="minorHAnsi" w:hAnsiTheme="minorHAnsi" w:cstheme="minorHAnsi"/>
                <w:b/>
                <w:sz w:val="22"/>
                <w:szCs w:val="22"/>
              </w:rPr>
            </w:pPr>
          </w:p>
        </w:tc>
        <w:tc>
          <w:tcPr>
            <w:tcW w:w="621" w:type="dxa"/>
          </w:tcPr>
          <w:p w14:paraId="1E83379B" w14:textId="77777777" w:rsidR="002655B3" w:rsidRPr="00872848" w:rsidRDefault="002655B3" w:rsidP="008E3805">
            <w:pPr>
              <w:rPr>
                <w:rFonts w:asciiTheme="minorHAnsi" w:hAnsiTheme="minorHAnsi" w:cstheme="minorHAnsi"/>
                <w:b/>
                <w:sz w:val="22"/>
                <w:szCs w:val="22"/>
              </w:rPr>
            </w:pPr>
          </w:p>
        </w:tc>
        <w:tc>
          <w:tcPr>
            <w:tcW w:w="720" w:type="dxa"/>
          </w:tcPr>
          <w:p w14:paraId="2AF8EA82" w14:textId="77777777" w:rsidR="002655B3" w:rsidRPr="00872848" w:rsidRDefault="002655B3" w:rsidP="008E3805">
            <w:pPr>
              <w:rPr>
                <w:rFonts w:asciiTheme="minorHAnsi" w:hAnsiTheme="minorHAnsi" w:cstheme="minorHAnsi"/>
                <w:b/>
                <w:sz w:val="22"/>
                <w:szCs w:val="22"/>
              </w:rPr>
            </w:pPr>
          </w:p>
        </w:tc>
        <w:tc>
          <w:tcPr>
            <w:tcW w:w="5670" w:type="dxa"/>
          </w:tcPr>
          <w:p w14:paraId="2A4955B8" w14:textId="77777777" w:rsidR="002655B3" w:rsidRPr="00872848" w:rsidRDefault="002655B3" w:rsidP="008E3805">
            <w:pPr>
              <w:rPr>
                <w:rFonts w:asciiTheme="minorHAnsi" w:hAnsiTheme="minorHAnsi" w:cstheme="minorHAnsi"/>
                <w:b/>
                <w:sz w:val="22"/>
                <w:szCs w:val="22"/>
              </w:rPr>
            </w:pPr>
          </w:p>
        </w:tc>
      </w:tr>
      <w:tr w:rsidR="002655B3" w:rsidRPr="00872848" w14:paraId="0501B5C2" w14:textId="77777777" w:rsidTr="004952A7">
        <w:tc>
          <w:tcPr>
            <w:tcW w:w="6025" w:type="dxa"/>
          </w:tcPr>
          <w:p w14:paraId="386D0431" w14:textId="77777777" w:rsidR="002655B3" w:rsidRDefault="002655B3" w:rsidP="002655B3">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The minutes of those meetings are prepared and signed on a timely basis.</w:t>
            </w:r>
          </w:p>
        </w:tc>
        <w:tc>
          <w:tcPr>
            <w:tcW w:w="540" w:type="dxa"/>
          </w:tcPr>
          <w:p w14:paraId="49469348" w14:textId="77777777" w:rsidR="002655B3" w:rsidRPr="00872848" w:rsidRDefault="002655B3" w:rsidP="008E3805">
            <w:pPr>
              <w:rPr>
                <w:rFonts w:asciiTheme="minorHAnsi" w:hAnsiTheme="minorHAnsi" w:cstheme="minorHAnsi"/>
                <w:b/>
                <w:sz w:val="22"/>
                <w:szCs w:val="22"/>
              </w:rPr>
            </w:pPr>
          </w:p>
        </w:tc>
        <w:tc>
          <w:tcPr>
            <w:tcW w:w="999" w:type="dxa"/>
          </w:tcPr>
          <w:p w14:paraId="338D15F0" w14:textId="77777777" w:rsidR="002655B3" w:rsidRPr="00872848" w:rsidRDefault="002655B3" w:rsidP="008E3805">
            <w:pPr>
              <w:rPr>
                <w:rFonts w:asciiTheme="minorHAnsi" w:hAnsiTheme="minorHAnsi" w:cstheme="minorHAnsi"/>
                <w:b/>
                <w:sz w:val="22"/>
                <w:szCs w:val="22"/>
              </w:rPr>
            </w:pPr>
          </w:p>
        </w:tc>
        <w:tc>
          <w:tcPr>
            <w:tcW w:w="621" w:type="dxa"/>
          </w:tcPr>
          <w:p w14:paraId="468F576D" w14:textId="77777777" w:rsidR="002655B3" w:rsidRPr="00872848" w:rsidRDefault="002655B3" w:rsidP="008E3805">
            <w:pPr>
              <w:rPr>
                <w:rFonts w:asciiTheme="minorHAnsi" w:hAnsiTheme="minorHAnsi" w:cstheme="minorHAnsi"/>
                <w:b/>
                <w:sz w:val="22"/>
                <w:szCs w:val="22"/>
              </w:rPr>
            </w:pPr>
          </w:p>
        </w:tc>
        <w:tc>
          <w:tcPr>
            <w:tcW w:w="720" w:type="dxa"/>
          </w:tcPr>
          <w:p w14:paraId="0419D621" w14:textId="77777777" w:rsidR="002655B3" w:rsidRPr="00872848" w:rsidRDefault="002655B3" w:rsidP="008E3805">
            <w:pPr>
              <w:rPr>
                <w:rFonts w:asciiTheme="minorHAnsi" w:hAnsiTheme="minorHAnsi" w:cstheme="minorHAnsi"/>
                <w:b/>
                <w:sz w:val="22"/>
                <w:szCs w:val="22"/>
              </w:rPr>
            </w:pPr>
          </w:p>
        </w:tc>
        <w:tc>
          <w:tcPr>
            <w:tcW w:w="5670" w:type="dxa"/>
          </w:tcPr>
          <w:p w14:paraId="6E38682F" w14:textId="77777777" w:rsidR="002655B3" w:rsidRPr="00872848" w:rsidRDefault="002655B3" w:rsidP="008E3805">
            <w:pPr>
              <w:rPr>
                <w:rFonts w:asciiTheme="minorHAnsi" w:hAnsiTheme="minorHAnsi" w:cstheme="minorHAnsi"/>
                <w:b/>
                <w:sz w:val="22"/>
                <w:szCs w:val="22"/>
              </w:rPr>
            </w:pPr>
          </w:p>
        </w:tc>
      </w:tr>
      <w:tr w:rsidR="002655B3" w:rsidRPr="00872848" w14:paraId="4AC0E78D" w14:textId="77777777" w:rsidTr="004952A7">
        <w:trPr>
          <w:trHeight w:val="854"/>
        </w:trPr>
        <w:tc>
          <w:tcPr>
            <w:tcW w:w="6025" w:type="dxa"/>
          </w:tcPr>
          <w:p w14:paraId="2DA68F7F" w14:textId="77777777" w:rsidR="002655B3" w:rsidRDefault="002655B3" w:rsidP="004C04A6">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The governing body</w:t>
            </w:r>
            <w:r w:rsidR="00A84B30">
              <w:rPr>
                <w:rFonts w:asciiTheme="minorHAnsi" w:hAnsiTheme="minorHAnsi" w:cstheme="minorHAnsi"/>
                <w:sz w:val="22"/>
                <w:szCs w:val="22"/>
              </w:rPr>
              <w:t>/board</w:t>
            </w:r>
            <w:r>
              <w:rPr>
                <w:rFonts w:asciiTheme="minorHAnsi" w:hAnsiTheme="minorHAnsi" w:cstheme="minorHAnsi"/>
                <w:sz w:val="22"/>
                <w:szCs w:val="22"/>
              </w:rPr>
              <w:t xml:space="preserve"> has been informed about and approved </w:t>
            </w:r>
            <w:proofErr w:type="gramStart"/>
            <w:r>
              <w:rPr>
                <w:rFonts w:asciiTheme="minorHAnsi" w:hAnsiTheme="minorHAnsi" w:cstheme="minorHAnsi"/>
                <w:sz w:val="22"/>
                <w:szCs w:val="22"/>
              </w:rPr>
              <w:t>all of</w:t>
            </w:r>
            <w:proofErr w:type="gramEnd"/>
            <w:r>
              <w:rPr>
                <w:rFonts w:asciiTheme="minorHAnsi" w:hAnsiTheme="minorHAnsi" w:cstheme="minorHAnsi"/>
                <w:sz w:val="22"/>
                <w:szCs w:val="22"/>
              </w:rPr>
              <w:t xml:space="preserve"> the federal and state grants</w:t>
            </w:r>
            <w:r w:rsidR="004C2162">
              <w:rPr>
                <w:rFonts w:asciiTheme="minorHAnsi" w:hAnsiTheme="minorHAnsi" w:cstheme="minorHAnsi"/>
                <w:sz w:val="22"/>
                <w:szCs w:val="22"/>
              </w:rPr>
              <w:t>/sub</w:t>
            </w:r>
            <w:r w:rsidR="00A84B30">
              <w:rPr>
                <w:rFonts w:asciiTheme="minorHAnsi" w:hAnsiTheme="minorHAnsi" w:cstheme="minorHAnsi"/>
                <w:sz w:val="22"/>
                <w:szCs w:val="22"/>
              </w:rPr>
              <w:t>-</w:t>
            </w:r>
            <w:r w:rsidR="004C2162">
              <w:rPr>
                <w:rFonts w:asciiTheme="minorHAnsi" w:hAnsiTheme="minorHAnsi" w:cstheme="minorHAnsi"/>
                <w:sz w:val="22"/>
                <w:szCs w:val="22"/>
              </w:rPr>
              <w:t>awards</w:t>
            </w:r>
            <w:r w:rsidR="004C04A6">
              <w:rPr>
                <w:rFonts w:asciiTheme="minorHAnsi" w:hAnsiTheme="minorHAnsi" w:cstheme="minorHAnsi"/>
                <w:sz w:val="22"/>
                <w:szCs w:val="22"/>
              </w:rPr>
              <w:t xml:space="preserve"> the agency</w:t>
            </w:r>
            <w:r>
              <w:rPr>
                <w:rFonts w:asciiTheme="minorHAnsi" w:hAnsiTheme="minorHAnsi" w:cstheme="minorHAnsi"/>
                <w:sz w:val="22"/>
                <w:szCs w:val="22"/>
              </w:rPr>
              <w:t xml:space="preserve"> has</w:t>
            </w:r>
            <w:r w:rsidR="004C04A6">
              <w:rPr>
                <w:rFonts w:asciiTheme="minorHAnsi" w:hAnsiTheme="minorHAnsi" w:cstheme="minorHAnsi"/>
                <w:sz w:val="22"/>
                <w:szCs w:val="22"/>
              </w:rPr>
              <w:t xml:space="preserve"> or are expected to be</w:t>
            </w:r>
            <w:r>
              <w:rPr>
                <w:rFonts w:asciiTheme="minorHAnsi" w:hAnsiTheme="minorHAnsi" w:cstheme="minorHAnsi"/>
                <w:sz w:val="22"/>
                <w:szCs w:val="22"/>
              </w:rPr>
              <w:t xml:space="preserve"> received.</w:t>
            </w:r>
          </w:p>
        </w:tc>
        <w:tc>
          <w:tcPr>
            <w:tcW w:w="540" w:type="dxa"/>
          </w:tcPr>
          <w:p w14:paraId="69DBC191" w14:textId="77777777" w:rsidR="002655B3" w:rsidRPr="00872848" w:rsidRDefault="002655B3" w:rsidP="008E3805">
            <w:pPr>
              <w:rPr>
                <w:rFonts w:asciiTheme="minorHAnsi" w:hAnsiTheme="minorHAnsi" w:cstheme="minorHAnsi"/>
                <w:b/>
                <w:sz w:val="22"/>
                <w:szCs w:val="22"/>
              </w:rPr>
            </w:pPr>
          </w:p>
        </w:tc>
        <w:tc>
          <w:tcPr>
            <w:tcW w:w="999" w:type="dxa"/>
          </w:tcPr>
          <w:p w14:paraId="2E9DCDFD" w14:textId="77777777" w:rsidR="002655B3" w:rsidRPr="00872848" w:rsidRDefault="002655B3" w:rsidP="008E3805">
            <w:pPr>
              <w:rPr>
                <w:rFonts w:asciiTheme="minorHAnsi" w:hAnsiTheme="minorHAnsi" w:cstheme="minorHAnsi"/>
                <w:b/>
                <w:sz w:val="22"/>
                <w:szCs w:val="22"/>
              </w:rPr>
            </w:pPr>
          </w:p>
        </w:tc>
        <w:tc>
          <w:tcPr>
            <w:tcW w:w="621" w:type="dxa"/>
          </w:tcPr>
          <w:p w14:paraId="76F4357A" w14:textId="77777777" w:rsidR="002655B3" w:rsidRPr="00872848" w:rsidRDefault="002655B3" w:rsidP="008E3805">
            <w:pPr>
              <w:rPr>
                <w:rFonts w:asciiTheme="minorHAnsi" w:hAnsiTheme="minorHAnsi" w:cstheme="minorHAnsi"/>
                <w:b/>
                <w:sz w:val="22"/>
                <w:szCs w:val="22"/>
              </w:rPr>
            </w:pPr>
          </w:p>
        </w:tc>
        <w:tc>
          <w:tcPr>
            <w:tcW w:w="720" w:type="dxa"/>
          </w:tcPr>
          <w:p w14:paraId="11B48FF8" w14:textId="77777777" w:rsidR="002655B3" w:rsidRPr="00872848" w:rsidRDefault="002655B3" w:rsidP="008E3805">
            <w:pPr>
              <w:rPr>
                <w:rFonts w:asciiTheme="minorHAnsi" w:hAnsiTheme="minorHAnsi" w:cstheme="minorHAnsi"/>
                <w:b/>
                <w:sz w:val="22"/>
                <w:szCs w:val="22"/>
              </w:rPr>
            </w:pPr>
          </w:p>
        </w:tc>
        <w:tc>
          <w:tcPr>
            <w:tcW w:w="5670" w:type="dxa"/>
          </w:tcPr>
          <w:p w14:paraId="5703E04E" w14:textId="77777777" w:rsidR="002655B3" w:rsidRPr="00872848" w:rsidRDefault="002655B3" w:rsidP="008E3805">
            <w:pPr>
              <w:rPr>
                <w:rFonts w:asciiTheme="minorHAnsi" w:hAnsiTheme="minorHAnsi" w:cstheme="minorHAnsi"/>
                <w:b/>
                <w:sz w:val="22"/>
                <w:szCs w:val="22"/>
              </w:rPr>
            </w:pPr>
          </w:p>
        </w:tc>
      </w:tr>
    </w:tbl>
    <w:p w14:paraId="657FF68B" w14:textId="77777777" w:rsidR="002655B3" w:rsidRDefault="002655B3" w:rsidP="00E75F6A">
      <w:pPr>
        <w:ind w:left="270"/>
        <w:rPr>
          <w:rFonts w:asciiTheme="minorHAnsi" w:hAnsiTheme="minorHAnsi" w:cstheme="minorHAnsi"/>
          <w:b/>
          <w:sz w:val="22"/>
          <w:szCs w:val="22"/>
        </w:rPr>
      </w:pPr>
    </w:p>
    <w:tbl>
      <w:tblPr>
        <w:tblStyle w:val="TableGrid"/>
        <w:tblW w:w="14575" w:type="dxa"/>
        <w:tblLook w:val="04A0" w:firstRow="1" w:lastRow="0" w:firstColumn="1" w:lastColumn="0" w:noHBand="0" w:noVBand="1"/>
      </w:tblPr>
      <w:tblGrid>
        <w:gridCol w:w="6025"/>
        <w:gridCol w:w="540"/>
        <w:gridCol w:w="999"/>
        <w:gridCol w:w="621"/>
        <w:gridCol w:w="720"/>
        <w:gridCol w:w="5670"/>
      </w:tblGrid>
      <w:tr w:rsidR="004C2162" w:rsidRPr="00872848" w14:paraId="2E8CFF62" w14:textId="77777777" w:rsidTr="004952A7">
        <w:tc>
          <w:tcPr>
            <w:tcW w:w="14575" w:type="dxa"/>
            <w:gridSpan w:val="6"/>
            <w:shd w:val="clear" w:color="auto" w:fill="D0CECE" w:themeFill="background2" w:themeFillShade="E6"/>
            <w:vAlign w:val="center"/>
          </w:tcPr>
          <w:p w14:paraId="79222908" w14:textId="77777777" w:rsidR="004C2162" w:rsidRPr="00872848" w:rsidRDefault="00355EE9" w:rsidP="008E3805">
            <w:pPr>
              <w:jc w:val="center"/>
              <w:rPr>
                <w:rFonts w:asciiTheme="minorHAnsi" w:hAnsiTheme="minorHAnsi" w:cstheme="minorHAnsi"/>
                <w:b/>
                <w:sz w:val="22"/>
                <w:szCs w:val="22"/>
              </w:rPr>
            </w:pPr>
            <w:r>
              <w:rPr>
                <w:rFonts w:asciiTheme="minorHAnsi" w:hAnsiTheme="minorHAnsi" w:cstheme="minorHAnsi"/>
                <w:b/>
                <w:sz w:val="22"/>
                <w:szCs w:val="22"/>
              </w:rPr>
              <w:t>MANAGEMENT PHILOSOPHY AND OPERATING STYLE</w:t>
            </w:r>
          </w:p>
        </w:tc>
      </w:tr>
      <w:tr w:rsidR="00792B35" w:rsidRPr="00872848" w14:paraId="7C1FF36F" w14:textId="77777777" w:rsidTr="004952A7">
        <w:tc>
          <w:tcPr>
            <w:tcW w:w="6025" w:type="dxa"/>
          </w:tcPr>
          <w:p w14:paraId="722E2698" w14:textId="77777777" w:rsidR="00792B35" w:rsidRPr="00872848" w:rsidRDefault="00792B35" w:rsidP="00792B35">
            <w:pPr>
              <w:rPr>
                <w:rFonts w:asciiTheme="minorHAnsi" w:hAnsiTheme="minorHAnsi" w:cstheme="minorHAnsi"/>
                <w:b/>
                <w:sz w:val="22"/>
                <w:szCs w:val="22"/>
              </w:rPr>
            </w:pPr>
            <w:r w:rsidRPr="00872848">
              <w:rPr>
                <w:rFonts w:asciiTheme="minorHAnsi" w:hAnsiTheme="minorHAnsi" w:cstheme="minorHAnsi"/>
                <w:b/>
                <w:sz w:val="22"/>
                <w:szCs w:val="22"/>
              </w:rPr>
              <w:t>Description of Control</w:t>
            </w:r>
          </w:p>
        </w:tc>
        <w:tc>
          <w:tcPr>
            <w:tcW w:w="540" w:type="dxa"/>
          </w:tcPr>
          <w:p w14:paraId="6F8B86CF" w14:textId="77777777" w:rsidR="00792B35" w:rsidRPr="00872848" w:rsidRDefault="00792B35" w:rsidP="00792B35">
            <w:pPr>
              <w:rPr>
                <w:rFonts w:asciiTheme="minorHAnsi" w:hAnsiTheme="minorHAnsi" w:cstheme="minorHAnsi"/>
                <w:b/>
                <w:sz w:val="22"/>
                <w:szCs w:val="22"/>
              </w:rPr>
            </w:pPr>
            <w:r>
              <w:rPr>
                <w:rFonts w:asciiTheme="minorHAnsi" w:hAnsiTheme="minorHAnsi" w:cstheme="minorHAnsi"/>
                <w:b/>
                <w:sz w:val="22"/>
                <w:szCs w:val="22"/>
              </w:rPr>
              <w:t>Yes</w:t>
            </w:r>
          </w:p>
        </w:tc>
        <w:tc>
          <w:tcPr>
            <w:tcW w:w="999" w:type="dxa"/>
          </w:tcPr>
          <w:p w14:paraId="56BF9B20" w14:textId="77777777" w:rsidR="00792B35" w:rsidRPr="00872848" w:rsidRDefault="00792B35" w:rsidP="00792B35">
            <w:pPr>
              <w:rPr>
                <w:rFonts w:asciiTheme="minorHAnsi" w:hAnsiTheme="minorHAnsi" w:cstheme="minorHAnsi"/>
                <w:b/>
                <w:sz w:val="22"/>
                <w:szCs w:val="22"/>
              </w:rPr>
            </w:pPr>
            <w:r w:rsidRPr="00872848">
              <w:rPr>
                <w:rFonts w:asciiTheme="minorHAnsi" w:hAnsiTheme="minorHAnsi" w:cstheme="minorHAnsi"/>
                <w:b/>
                <w:sz w:val="22"/>
                <w:szCs w:val="22"/>
              </w:rPr>
              <w:t>Making Progress</w:t>
            </w:r>
          </w:p>
        </w:tc>
        <w:tc>
          <w:tcPr>
            <w:tcW w:w="621" w:type="dxa"/>
          </w:tcPr>
          <w:p w14:paraId="0FAEF212" w14:textId="77777777" w:rsidR="00792B35" w:rsidRPr="00872848" w:rsidRDefault="00792B35" w:rsidP="00792B35">
            <w:pPr>
              <w:rPr>
                <w:rFonts w:asciiTheme="minorHAnsi" w:hAnsiTheme="minorHAnsi" w:cstheme="minorHAnsi"/>
                <w:b/>
                <w:sz w:val="22"/>
                <w:szCs w:val="22"/>
              </w:rPr>
            </w:pPr>
            <w:r>
              <w:rPr>
                <w:rFonts w:asciiTheme="minorHAnsi" w:hAnsiTheme="minorHAnsi" w:cstheme="minorHAnsi"/>
                <w:b/>
                <w:sz w:val="22"/>
                <w:szCs w:val="22"/>
              </w:rPr>
              <w:t>No</w:t>
            </w:r>
          </w:p>
        </w:tc>
        <w:tc>
          <w:tcPr>
            <w:tcW w:w="720" w:type="dxa"/>
          </w:tcPr>
          <w:p w14:paraId="45894F0A" w14:textId="77777777" w:rsidR="00792B35" w:rsidRPr="00872848" w:rsidRDefault="00792B35" w:rsidP="00792B35">
            <w:pPr>
              <w:rPr>
                <w:rFonts w:asciiTheme="minorHAnsi" w:hAnsiTheme="minorHAnsi" w:cstheme="minorHAnsi"/>
                <w:b/>
                <w:sz w:val="22"/>
                <w:szCs w:val="22"/>
              </w:rPr>
            </w:pPr>
            <w:r w:rsidRPr="00872848">
              <w:rPr>
                <w:rFonts w:asciiTheme="minorHAnsi" w:hAnsiTheme="minorHAnsi" w:cstheme="minorHAnsi"/>
                <w:b/>
                <w:sz w:val="22"/>
                <w:szCs w:val="22"/>
              </w:rPr>
              <w:t>N/A</w:t>
            </w:r>
          </w:p>
        </w:tc>
        <w:tc>
          <w:tcPr>
            <w:tcW w:w="5670" w:type="dxa"/>
          </w:tcPr>
          <w:p w14:paraId="3FAA1CCE" w14:textId="77777777" w:rsidR="00792B35" w:rsidRPr="00872848" w:rsidRDefault="00792B35" w:rsidP="00792B35">
            <w:pPr>
              <w:rPr>
                <w:rFonts w:asciiTheme="minorHAnsi" w:hAnsiTheme="minorHAnsi" w:cstheme="minorHAnsi"/>
                <w:b/>
                <w:sz w:val="22"/>
                <w:szCs w:val="22"/>
              </w:rPr>
            </w:pPr>
            <w:r w:rsidRPr="00872848">
              <w:rPr>
                <w:rFonts w:asciiTheme="minorHAnsi" w:hAnsiTheme="minorHAnsi" w:cstheme="minorHAnsi"/>
                <w:b/>
                <w:sz w:val="22"/>
                <w:szCs w:val="22"/>
              </w:rPr>
              <w:t>Comments/Responsible Individual(s)</w:t>
            </w:r>
          </w:p>
        </w:tc>
      </w:tr>
      <w:tr w:rsidR="00975952" w:rsidRPr="00872848" w14:paraId="7DB95E97" w14:textId="77777777" w:rsidTr="004952A7">
        <w:tc>
          <w:tcPr>
            <w:tcW w:w="6025" w:type="dxa"/>
          </w:tcPr>
          <w:p w14:paraId="70CAD90A" w14:textId="77777777" w:rsidR="00975952" w:rsidRDefault="00975952" w:rsidP="004C216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Management and operating decisions are made at appropriate levels.</w:t>
            </w:r>
          </w:p>
        </w:tc>
        <w:tc>
          <w:tcPr>
            <w:tcW w:w="540" w:type="dxa"/>
          </w:tcPr>
          <w:p w14:paraId="30F54E3E" w14:textId="77777777" w:rsidR="00975952" w:rsidRPr="00872848" w:rsidRDefault="00975952" w:rsidP="008E3805">
            <w:pPr>
              <w:rPr>
                <w:rFonts w:asciiTheme="minorHAnsi" w:hAnsiTheme="minorHAnsi" w:cstheme="minorHAnsi"/>
                <w:b/>
                <w:sz w:val="22"/>
                <w:szCs w:val="22"/>
              </w:rPr>
            </w:pPr>
          </w:p>
        </w:tc>
        <w:tc>
          <w:tcPr>
            <w:tcW w:w="999" w:type="dxa"/>
          </w:tcPr>
          <w:p w14:paraId="4DC772DE" w14:textId="77777777" w:rsidR="00975952" w:rsidRPr="00872848" w:rsidRDefault="00975952" w:rsidP="008E3805">
            <w:pPr>
              <w:rPr>
                <w:rFonts w:asciiTheme="minorHAnsi" w:hAnsiTheme="minorHAnsi" w:cstheme="minorHAnsi"/>
                <w:b/>
                <w:sz w:val="22"/>
                <w:szCs w:val="22"/>
              </w:rPr>
            </w:pPr>
          </w:p>
        </w:tc>
        <w:tc>
          <w:tcPr>
            <w:tcW w:w="621" w:type="dxa"/>
          </w:tcPr>
          <w:p w14:paraId="778EA063" w14:textId="77777777" w:rsidR="00975952" w:rsidRPr="00872848" w:rsidRDefault="00975952" w:rsidP="008E3805">
            <w:pPr>
              <w:rPr>
                <w:rFonts w:asciiTheme="minorHAnsi" w:hAnsiTheme="minorHAnsi" w:cstheme="minorHAnsi"/>
                <w:b/>
                <w:sz w:val="22"/>
                <w:szCs w:val="22"/>
              </w:rPr>
            </w:pPr>
          </w:p>
        </w:tc>
        <w:tc>
          <w:tcPr>
            <w:tcW w:w="720" w:type="dxa"/>
          </w:tcPr>
          <w:p w14:paraId="35ABEBD4" w14:textId="77777777" w:rsidR="00975952" w:rsidRPr="00872848" w:rsidRDefault="00975952" w:rsidP="008E3805">
            <w:pPr>
              <w:rPr>
                <w:rFonts w:asciiTheme="minorHAnsi" w:hAnsiTheme="minorHAnsi" w:cstheme="minorHAnsi"/>
                <w:b/>
                <w:sz w:val="22"/>
                <w:szCs w:val="22"/>
              </w:rPr>
            </w:pPr>
          </w:p>
        </w:tc>
        <w:tc>
          <w:tcPr>
            <w:tcW w:w="5670" w:type="dxa"/>
          </w:tcPr>
          <w:p w14:paraId="1F82F338" w14:textId="77777777" w:rsidR="00975952" w:rsidRPr="00872848" w:rsidRDefault="00975952" w:rsidP="008E3805">
            <w:pPr>
              <w:rPr>
                <w:rFonts w:asciiTheme="minorHAnsi" w:hAnsiTheme="minorHAnsi" w:cstheme="minorHAnsi"/>
                <w:b/>
                <w:sz w:val="22"/>
                <w:szCs w:val="22"/>
              </w:rPr>
            </w:pPr>
          </w:p>
        </w:tc>
      </w:tr>
      <w:tr w:rsidR="00975952" w:rsidRPr="00872848" w14:paraId="57379F2D" w14:textId="77777777" w:rsidTr="004952A7">
        <w:tc>
          <w:tcPr>
            <w:tcW w:w="6025" w:type="dxa"/>
          </w:tcPr>
          <w:p w14:paraId="4B6ED059" w14:textId="77777777" w:rsidR="00975952" w:rsidRDefault="00E85599" w:rsidP="004C216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Management asks employees for their suggestions on how to improve processes.</w:t>
            </w:r>
          </w:p>
        </w:tc>
        <w:tc>
          <w:tcPr>
            <w:tcW w:w="540" w:type="dxa"/>
          </w:tcPr>
          <w:p w14:paraId="753BCC28" w14:textId="77777777" w:rsidR="00975952" w:rsidRPr="00872848" w:rsidRDefault="00975952" w:rsidP="008E3805">
            <w:pPr>
              <w:rPr>
                <w:rFonts w:asciiTheme="minorHAnsi" w:hAnsiTheme="minorHAnsi" w:cstheme="minorHAnsi"/>
                <w:b/>
                <w:sz w:val="22"/>
                <w:szCs w:val="22"/>
              </w:rPr>
            </w:pPr>
          </w:p>
        </w:tc>
        <w:tc>
          <w:tcPr>
            <w:tcW w:w="999" w:type="dxa"/>
          </w:tcPr>
          <w:p w14:paraId="121414F8" w14:textId="77777777" w:rsidR="00975952" w:rsidRPr="00872848" w:rsidRDefault="00975952" w:rsidP="008E3805">
            <w:pPr>
              <w:rPr>
                <w:rFonts w:asciiTheme="minorHAnsi" w:hAnsiTheme="minorHAnsi" w:cstheme="minorHAnsi"/>
                <w:b/>
                <w:sz w:val="22"/>
                <w:szCs w:val="22"/>
              </w:rPr>
            </w:pPr>
          </w:p>
        </w:tc>
        <w:tc>
          <w:tcPr>
            <w:tcW w:w="621" w:type="dxa"/>
          </w:tcPr>
          <w:p w14:paraId="27751A14" w14:textId="77777777" w:rsidR="00975952" w:rsidRPr="00872848" w:rsidRDefault="00975952" w:rsidP="008E3805">
            <w:pPr>
              <w:rPr>
                <w:rFonts w:asciiTheme="minorHAnsi" w:hAnsiTheme="minorHAnsi" w:cstheme="minorHAnsi"/>
                <w:b/>
                <w:sz w:val="22"/>
                <w:szCs w:val="22"/>
              </w:rPr>
            </w:pPr>
          </w:p>
        </w:tc>
        <w:tc>
          <w:tcPr>
            <w:tcW w:w="720" w:type="dxa"/>
          </w:tcPr>
          <w:p w14:paraId="52763CA5" w14:textId="77777777" w:rsidR="00975952" w:rsidRPr="00872848" w:rsidRDefault="00975952" w:rsidP="008E3805">
            <w:pPr>
              <w:rPr>
                <w:rFonts w:asciiTheme="minorHAnsi" w:hAnsiTheme="minorHAnsi" w:cstheme="minorHAnsi"/>
                <w:b/>
                <w:sz w:val="22"/>
                <w:szCs w:val="22"/>
              </w:rPr>
            </w:pPr>
          </w:p>
        </w:tc>
        <w:tc>
          <w:tcPr>
            <w:tcW w:w="5670" w:type="dxa"/>
          </w:tcPr>
          <w:p w14:paraId="1D015571" w14:textId="77777777" w:rsidR="00975952" w:rsidRPr="00872848" w:rsidRDefault="00975952" w:rsidP="008E3805">
            <w:pPr>
              <w:rPr>
                <w:rFonts w:asciiTheme="minorHAnsi" w:hAnsiTheme="minorHAnsi" w:cstheme="minorHAnsi"/>
                <w:b/>
                <w:sz w:val="22"/>
                <w:szCs w:val="22"/>
              </w:rPr>
            </w:pPr>
          </w:p>
        </w:tc>
      </w:tr>
      <w:tr w:rsidR="00E85599" w:rsidRPr="00872848" w14:paraId="372CE11B" w14:textId="77777777" w:rsidTr="004952A7">
        <w:tc>
          <w:tcPr>
            <w:tcW w:w="6025" w:type="dxa"/>
          </w:tcPr>
          <w:p w14:paraId="0BE253FF" w14:textId="77777777" w:rsidR="00E85599" w:rsidRDefault="00E85599" w:rsidP="004C216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Management has given a high priority to its internal control structure.</w:t>
            </w:r>
          </w:p>
        </w:tc>
        <w:tc>
          <w:tcPr>
            <w:tcW w:w="540" w:type="dxa"/>
          </w:tcPr>
          <w:p w14:paraId="04BD1E87" w14:textId="77777777" w:rsidR="00E85599" w:rsidRPr="00872848" w:rsidRDefault="00E85599" w:rsidP="008E3805">
            <w:pPr>
              <w:rPr>
                <w:rFonts w:asciiTheme="minorHAnsi" w:hAnsiTheme="minorHAnsi" w:cstheme="minorHAnsi"/>
                <w:b/>
                <w:sz w:val="22"/>
                <w:szCs w:val="22"/>
              </w:rPr>
            </w:pPr>
          </w:p>
        </w:tc>
        <w:tc>
          <w:tcPr>
            <w:tcW w:w="999" w:type="dxa"/>
          </w:tcPr>
          <w:p w14:paraId="6648E00E" w14:textId="77777777" w:rsidR="00E85599" w:rsidRPr="00872848" w:rsidRDefault="00E85599" w:rsidP="008E3805">
            <w:pPr>
              <w:rPr>
                <w:rFonts w:asciiTheme="minorHAnsi" w:hAnsiTheme="minorHAnsi" w:cstheme="minorHAnsi"/>
                <w:b/>
                <w:sz w:val="22"/>
                <w:szCs w:val="22"/>
              </w:rPr>
            </w:pPr>
          </w:p>
        </w:tc>
        <w:tc>
          <w:tcPr>
            <w:tcW w:w="621" w:type="dxa"/>
          </w:tcPr>
          <w:p w14:paraId="14C87013" w14:textId="77777777" w:rsidR="00E85599" w:rsidRPr="00872848" w:rsidRDefault="00E85599" w:rsidP="008E3805">
            <w:pPr>
              <w:rPr>
                <w:rFonts w:asciiTheme="minorHAnsi" w:hAnsiTheme="minorHAnsi" w:cstheme="minorHAnsi"/>
                <w:b/>
                <w:sz w:val="22"/>
                <w:szCs w:val="22"/>
              </w:rPr>
            </w:pPr>
          </w:p>
        </w:tc>
        <w:tc>
          <w:tcPr>
            <w:tcW w:w="720" w:type="dxa"/>
          </w:tcPr>
          <w:p w14:paraId="68804D76" w14:textId="77777777" w:rsidR="00E85599" w:rsidRPr="00872848" w:rsidRDefault="00E85599" w:rsidP="008E3805">
            <w:pPr>
              <w:rPr>
                <w:rFonts w:asciiTheme="minorHAnsi" w:hAnsiTheme="minorHAnsi" w:cstheme="minorHAnsi"/>
                <w:b/>
                <w:sz w:val="22"/>
                <w:szCs w:val="22"/>
              </w:rPr>
            </w:pPr>
          </w:p>
        </w:tc>
        <w:tc>
          <w:tcPr>
            <w:tcW w:w="5670" w:type="dxa"/>
          </w:tcPr>
          <w:p w14:paraId="1D28896D" w14:textId="77777777" w:rsidR="00E85599" w:rsidRPr="00872848" w:rsidRDefault="00E85599" w:rsidP="008E3805">
            <w:pPr>
              <w:rPr>
                <w:rFonts w:asciiTheme="minorHAnsi" w:hAnsiTheme="minorHAnsi" w:cstheme="minorHAnsi"/>
                <w:b/>
                <w:sz w:val="22"/>
                <w:szCs w:val="22"/>
              </w:rPr>
            </w:pPr>
          </w:p>
        </w:tc>
      </w:tr>
      <w:tr w:rsidR="00E85599" w:rsidRPr="00872848" w14:paraId="3088EE53" w14:textId="77777777" w:rsidTr="004952A7">
        <w:tc>
          <w:tcPr>
            <w:tcW w:w="6025" w:type="dxa"/>
          </w:tcPr>
          <w:p w14:paraId="4FC49FBA" w14:textId="77777777" w:rsidR="00E85599" w:rsidRDefault="00E85599" w:rsidP="004C216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Management emphasizes meeting the budget and/or other financial and operating goals.</w:t>
            </w:r>
          </w:p>
        </w:tc>
        <w:tc>
          <w:tcPr>
            <w:tcW w:w="540" w:type="dxa"/>
          </w:tcPr>
          <w:p w14:paraId="45307105" w14:textId="77777777" w:rsidR="00E85599" w:rsidRPr="00872848" w:rsidRDefault="00E85599" w:rsidP="008E3805">
            <w:pPr>
              <w:rPr>
                <w:rFonts w:asciiTheme="minorHAnsi" w:hAnsiTheme="minorHAnsi" w:cstheme="minorHAnsi"/>
                <w:b/>
                <w:sz w:val="22"/>
                <w:szCs w:val="22"/>
              </w:rPr>
            </w:pPr>
          </w:p>
        </w:tc>
        <w:tc>
          <w:tcPr>
            <w:tcW w:w="999" w:type="dxa"/>
          </w:tcPr>
          <w:p w14:paraId="6E6CAD79" w14:textId="77777777" w:rsidR="00E85599" w:rsidRPr="00872848" w:rsidRDefault="00E85599" w:rsidP="008E3805">
            <w:pPr>
              <w:rPr>
                <w:rFonts w:asciiTheme="minorHAnsi" w:hAnsiTheme="minorHAnsi" w:cstheme="minorHAnsi"/>
                <w:b/>
                <w:sz w:val="22"/>
                <w:szCs w:val="22"/>
              </w:rPr>
            </w:pPr>
          </w:p>
        </w:tc>
        <w:tc>
          <w:tcPr>
            <w:tcW w:w="621" w:type="dxa"/>
          </w:tcPr>
          <w:p w14:paraId="5A47E0EF" w14:textId="77777777" w:rsidR="00E85599" w:rsidRPr="00872848" w:rsidRDefault="00E85599" w:rsidP="008E3805">
            <w:pPr>
              <w:rPr>
                <w:rFonts w:asciiTheme="minorHAnsi" w:hAnsiTheme="minorHAnsi" w:cstheme="minorHAnsi"/>
                <w:b/>
                <w:sz w:val="22"/>
                <w:szCs w:val="22"/>
              </w:rPr>
            </w:pPr>
          </w:p>
        </w:tc>
        <w:tc>
          <w:tcPr>
            <w:tcW w:w="720" w:type="dxa"/>
          </w:tcPr>
          <w:p w14:paraId="128D12E9" w14:textId="77777777" w:rsidR="00E85599" w:rsidRPr="00872848" w:rsidRDefault="00E85599" w:rsidP="008E3805">
            <w:pPr>
              <w:rPr>
                <w:rFonts w:asciiTheme="minorHAnsi" w:hAnsiTheme="minorHAnsi" w:cstheme="minorHAnsi"/>
                <w:b/>
                <w:sz w:val="22"/>
                <w:szCs w:val="22"/>
              </w:rPr>
            </w:pPr>
          </w:p>
        </w:tc>
        <w:tc>
          <w:tcPr>
            <w:tcW w:w="5670" w:type="dxa"/>
          </w:tcPr>
          <w:p w14:paraId="491B1F34" w14:textId="77777777" w:rsidR="00E85599" w:rsidRPr="00872848" w:rsidRDefault="00E85599" w:rsidP="008E3805">
            <w:pPr>
              <w:rPr>
                <w:rFonts w:asciiTheme="minorHAnsi" w:hAnsiTheme="minorHAnsi" w:cstheme="minorHAnsi"/>
                <w:b/>
                <w:sz w:val="22"/>
                <w:szCs w:val="22"/>
              </w:rPr>
            </w:pPr>
          </w:p>
        </w:tc>
      </w:tr>
      <w:tr w:rsidR="00E85599" w:rsidRPr="00872848" w14:paraId="329715B9" w14:textId="77777777" w:rsidTr="004952A7">
        <w:tc>
          <w:tcPr>
            <w:tcW w:w="6025" w:type="dxa"/>
          </w:tcPr>
          <w:p w14:paraId="102BB73A" w14:textId="77777777" w:rsidR="00E85599" w:rsidRDefault="00E85599" w:rsidP="004C216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Management takes an active role in the financial reporting of the agency.</w:t>
            </w:r>
          </w:p>
        </w:tc>
        <w:tc>
          <w:tcPr>
            <w:tcW w:w="540" w:type="dxa"/>
          </w:tcPr>
          <w:p w14:paraId="7820F413" w14:textId="77777777" w:rsidR="00E85599" w:rsidRPr="00872848" w:rsidRDefault="00E85599" w:rsidP="008E3805">
            <w:pPr>
              <w:rPr>
                <w:rFonts w:asciiTheme="minorHAnsi" w:hAnsiTheme="minorHAnsi" w:cstheme="minorHAnsi"/>
                <w:b/>
                <w:sz w:val="22"/>
                <w:szCs w:val="22"/>
              </w:rPr>
            </w:pPr>
          </w:p>
        </w:tc>
        <w:tc>
          <w:tcPr>
            <w:tcW w:w="999" w:type="dxa"/>
          </w:tcPr>
          <w:p w14:paraId="23406C19" w14:textId="77777777" w:rsidR="00E85599" w:rsidRPr="00872848" w:rsidRDefault="00E85599" w:rsidP="008E3805">
            <w:pPr>
              <w:rPr>
                <w:rFonts w:asciiTheme="minorHAnsi" w:hAnsiTheme="minorHAnsi" w:cstheme="minorHAnsi"/>
                <w:b/>
                <w:sz w:val="22"/>
                <w:szCs w:val="22"/>
              </w:rPr>
            </w:pPr>
          </w:p>
        </w:tc>
        <w:tc>
          <w:tcPr>
            <w:tcW w:w="621" w:type="dxa"/>
          </w:tcPr>
          <w:p w14:paraId="797FC3D6" w14:textId="77777777" w:rsidR="00E85599" w:rsidRPr="00872848" w:rsidRDefault="00E85599" w:rsidP="008E3805">
            <w:pPr>
              <w:rPr>
                <w:rFonts w:asciiTheme="minorHAnsi" w:hAnsiTheme="minorHAnsi" w:cstheme="minorHAnsi"/>
                <w:b/>
                <w:sz w:val="22"/>
                <w:szCs w:val="22"/>
              </w:rPr>
            </w:pPr>
          </w:p>
        </w:tc>
        <w:tc>
          <w:tcPr>
            <w:tcW w:w="720" w:type="dxa"/>
          </w:tcPr>
          <w:p w14:paraId="3588D0E5" w14:textId="77777777" w:rsidR="00E85599" w:rsidRPr="00872848" w:rsidRDefault="00E85599" w:rsidP="008E3805">
            <w:pPr>
              <w:rPr>
                <w:rFonts w:asciiTheme="minorHAnsi" w:hAnsiTheme="minorHAnsi" w:cstheme="minorHAnsi"/>
                <w:b/>
                <w:sz w:val="22"/>
                <w:szCs w:val="22"/>
              </w:rPr>
            </w:pPr>
          </w:p>
        </w:tc>
        <w:tc>
          <w:tcPr>
            <w:tcW w:w="5670" w:type="dxa"/>
          </w:tcPr>
          <w:p w14:paraId="5CC2A73F" w14:textId="77777777" w:rsidR="00E85599" w:rsidRPr="00872848" w:rsidRDefault="00E85599" w:rsidP="008E3805">
            <w:pPr>
              <w:rPr>
                <w:rFonts w:asciiTheme="minorHAnsi" w:hAnsiTheme="minorHAnsi" w:cstheme="minorHAnsi"/>
                <w:b/>
                <w:sz w:val="22"/>
                <w:szCs w:val="22"/>
              </w:rPr>
            </w:pPr>
          </w:p>
        </w:tc>
      </w:tr>
      <w:tr w:rsidR="00E85599" w:rsidRPr="00872848" w14:paraId="704C29D3" w14:textId="77777777" w:rsidTr="004952A7">
        <w:tc>
          <w:tcPr>
            <w:tcW w:w="6025" w:type="dxa"/>
          </w:tcPr>
          <w:p w14:paraId="69291B05" w14:textId="77777777" w:rsidR="00E85599" w:rsidRDefault="00E85599" w:rsidP="004C216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agency is meeting its financial obligations.</w:t>
            </w:r>
          </w:p>
        </w:tc>
        <w:tc>
          <w:tcPr>
            <w:tcW w:w="540" w:type="dxa"/>
          </w:tcPr>
          <w:p w14:paraId="68FE6D39" w14:textId="77777777" w:rsidR="00E85599" w:rsidRPr="00872848" w:rsidRDefault="00E85599" w:rsidP="008E3805">
            <w:pPr>
              <w:rPr>
                <w:rFonts w:asciiTheme="minorHAnsi" w:hAnsiTheme="minorHAnsi" w:cstheme="minorHAnsi"/>
                <w:b/>
                <w:sz w:val="22"/>
                <w:szCs w:val="22"/>
              </w:rPr>
            </w:pPr>
          </w:p>
        </w:tc>
        <w:tc>
          <w:tcPr>
            <w:tcW w:w="999" w:type="dxa"/>
          </w:tcPr>
          <w:p w14:paraId="03B11ED1" w14:textId="77777777" w:rsidR="00E85599" w:rsidRPr="00872848" w:rsidRDefault="00E85599" w:rsidP="008E3805">
            <w:pPr>
              <w:rPr>
                <w:rFonts w:asciiTheme="minorHAnsi" w:hAnsiTheme="minorHAnsi" w:cstheme="minorHAnsi"/>
                <w:b/>
                <w:sz w:val="22"/>
                <w:szCs w:val="22"/>
              </w:rPr>
            </w:pPr>
          </w:p>
        </w:tc>
        <w:tc>
          <w:tcPr>
            <w:tcW w:w="621" w:type="dxa"/>
          </w:tcPr>
          <w:p w14:paraId="3CF7FC1C" w14:textId="77777777" w:rsidR="00E85599" w:rsidRPr="00872848" w:rsidRDefault="00E85599" w:rsidP="008E3805">
            <w:pPr>
              <w:rPr>
                <w:rFonts w:asciiTheme="minorHAnsi" w:hAnsiTheme="minorHAnsi" w:cstheme="minorHAnsi"/>
                <w:b/>
                <w:sz w:val="22"/>
                <w:szCs w:val="22"/>
              </w:rPr>
            </w:pPr>
          </w:p>
        </w:tc>
        <w:tc>
          <w:tcPr>
            <w:tcW w:w="720" w:type="dxa"/>
          </w:tcPr>
          <w:p w14:paraId="108FA341" w14:textId="77777777" w:rsidR="00E85599" w:rsidRPr="00872848" w:rsidRDefault="00E85599" w:rsidP="008E3805">
            <w:pPr>
              <w:rPr>
                <w:rFonts w:asciiTheme="minorHAnsi" w:hAnsiTheme="minorHAnsi" w:cstheme="minorHAnsi"/>
                <w:b/>
                <w:sz w:val="22"/>
                <w:szCs w:val="22"/>
              </w:rPr>
            </w:pPr>
          </w:p>
        </w:tc>
        <w:tc>
          <w:tcPr>
            <w:tcW w:w="5670" w:type="dxa"/>
          </w:tcPr>
          <w:p w14:paraId="7176A95C" w14:textId="77777777" w:rsidR="00E85599" w:rsidRPr="00872848" w:rsidRDefault="00E85599" w:rsidP="008E3805">
            <w:pPr>
              <w:rPr>
                <w:rFonts w:asciiTheme="minorHAnsi" w:hAnsiTheme="minorHAnsi" w:cstheme="minorHAnsi"/>
                <w:b/>
                <w:sz w:val="22"/>
                <w:szCs w:val="22"/>
              </w:rPr>
            </w:pPr>
          </w:p>
        </w:tc>
      </w:tr>
      <w:tr w:rsidR="00E85599" w:rsidRPr="00872848" w14:paraId="02232884" w14:textId="77777777" w:rsidTr="004952A7">
        <w:tc>
          <w:tcPr>
            <w:tcW w:w="6025" w:type="dxa"/>
          </w:tcPr>
          <w:p w14:paraId="34ED8A26" w14:textId="77777777" w:rsidR="00E85599" w:rsidRDefault="00E85599" w:rsidP="004C216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Management reviews audit recommendations and takes appropriate and immediate corrective action.</w:t>
            </w:r>
          </w:p>
        </w:tc>
        <w:tc>
          <w:tcPr>
            <w:tcW w:w="540" w:type="dxa"/>
          </w:tcPr>
          <w:p w14:paraId="17D9AF72" w14:textId="77777777" w:rsidR="00E85599" w:rsidRPr="00872848" w:rsidRDefault="00E85599" w:rsidP="008E3805">
            <w:pPr>
              <w:rPr>
                <w:rFonts w:asciiTheme="minorHAnsi" w:hAnsiTheme="minorHAnsi" w:cstheme="minorHAnsi"/>
                <w:b/>
                <w:sz w:val="22"/>
                <w:szCs w:val="22"/>
              </w:rPr>
            </w:pPr>
          </w:p>
        </w:tc>
        <w:tc>
          <w:tcPr>
            <w:tcW w:w="999" w:type="dxa"/>
          </w:tcPr>
          <w:p w14:paraId="152C6183" w14:textId="77777777" w:rsidR="00E85599" w:rsidRPr="00872848" w:rsidRDefault="00E85599" w:rsidP="008E3805">
            <w:pPr>
              <w:rPr>
                <w:rFonts w:asciiTheme="minorHAnsi" w:hAnsiTheme="minorHAnsi" w:cstheme="minorHAnsi"/>
                <w:b/>
                <w:sz w:val="22"/>
                <w:szCs w:val="22"/>
              </w:rPr>
            </w:pPr>
          </w:p>
        </w:tc>
        <w:tc>
          <w:tcPr>
            <w:tcW w:w="621" w:type="dxa"/>
          </w:tcPr>
          <w:p w14:paraId="62A5A1CC" w14:textId="77777777" w:rsidR="00E85599" w:rsidRPr="00872848" w:rsidRDefault="00E85599" w:rsidP="008E3805">
            <w:pPr>
              <w:rPr>
                <w:rFonts w:asciiTheme="minorHAnsi" w:hAnsiTheme="minorHAnsi" w:cstheme="minorHAnsi"/>
                <w:b/>
                <w:sz w:val="22"/>
                <w:szCs w:val="22"/>
              </w:rPr>
            </w:pPr>
          </w:p>
        </w:tc>
        <w:tc>
          <w:tcPr>
            <w:tcW w:w="720" w:type="dxa"/>
          </w:tcPr>
          <w:p w14:paraId="073D0CB1" w14:textId="77777777" w:rsidR="00E85599" w:rsidRPr="00872848" w:rsidRDefault="00E85599" w:rsidP="008E3805">
            <w:pPr>
              <w:rPr>
                <w:rFonts w:asciiTheme="minorHAnsi" w:hAnsiTheme="minorHAnsi" w:cstheme="minorHAnsi"/>
                <w:b/>
                <w:sz w:val="22"/>
                <w:szCs w:val="22"/>
              </w:rPr>
            </w:pPr>
          </w:p>
        </w:tc>
        <w:tc>
          <w:tcPr>
            <w:tcW w:w="5670" w:type="dxa"/>
          </w:tcPr>
          <w:p w14:paraId="4C1CA643" w14:textId="77777777" w:rsidR="00E85599" w:rsidRPr="00872848" w:rsidRDefault="00E85599" w:rsidP="008E3805">
            <w:pPr>
              <w:rPr>
                <w:rFonts w:asciiTheme="minorHAnsi" w:hAnsiTheme="minorHAnsi" w:cstheme="minorHAnsi"/>
                <w:b/>
                <w:sz w:val="22"/>
                <w:szCs w:val="22"/>
              </w:rPr>
            </w:pPr>
          </w:p>
        </w:tc>
      </w:tr>
      <w:tr w:rsidR="00E85599" w:rsidRPr="00872848" w14:paraId="784BA061" w14:textId="77777777" w:rsidTr="004952A7">
        <w:tc>
          <w:tcPr>
            <w:tcW w:w="6025" w:type="dxa"/>
          </w:tcPr>
          <w:p w14:paraId="19D61112" w14:textId="1B19EA45" w:rsidR="00E85599" w:rsidRDefault="00D075E1" w:rsidP="004C216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Management has </w:t>
            </w:r>
            <w:r w:rsidR="007D01C5">
              <w:rPr>
                <w:rFonts w:asciiTheme="minorHAnsi" w:hAnsiTheme="minorHAnsi" w:cstheme="minorHAnsi"/>
                <w:sz w:val="22"/>
                <w:szCs w:val="22"/>
              </w:rPr>
              <w:t xml:space="preserve">not </w:t>
            </w:r>
            <w:r w:rsidR="00E85599">
              <w:rPr>
                <w:rFonts w:asciiTheme="minorHAnsi" w:hAnsiTheme="minorHAnsi" w:cstheme="minorHAnsi"/>
                <w:sz w:val="22"/>
                <w:szCs w:val="22"/>
              </w:rPr>
              <w:t>adjust</w:t>
            </w:r>
            <w:r>
              <w:rPr>
                <w:rFonts w:asciiTheme="minorHAnsi" w:hAnsiTheme="minorHAnsi" w:cstheme="minorHAnsi"/>
                <w:sz w:val="22"/>
                <w:szCs w:val="22"/>
              </w:rPr>
              <w:t>ed/corrected</w:t>
            </w:r>
            <w:r w:rsidR="00E85599">
              <w:rPr>
                <w:rFonts w:asciiTheme="minorHAnsi" w:hAnsiTheme="minorHAnsi" w:cstheme="minorHAnsi"/>
                <w:sz w:val="22"/>
                <w:szCs w:val="22"/>
              </w:rPr>
              <w:t xml:space="preserve"> the financial statements for misstatements </w:t>
            </w:r>
            <w:r w:rsidR="006A474D">
              <w:rPr>
                <w:rFonts w:asciiTheme="minorHAnsi" w:hAnsiTheme="minorHAnsi" w:cstheme="minorHAnsi"/>
                <w:sz w:val="22"/>
                <w:szCs w:val="22"/>
              </w:rPr>
              <w:t>approaching</w:t>
            </w:r>
            <w:r>
              <w:rPr>
                <w:rFonts w:asciiTheme="minorHAnsi" w:hAnsiTheme="minorHAnsi" w:cstheme="minorHAnsi"/>
                <w:sz w:val="22"/>
                <w:szCs w:val="22"/>
              </w:rPr>
              <w:t xml:space="preserve"> a material amount during the past fiscal year.</w:t>
            </w:r>
          </w:p>
        </w:tc>
        <w:tc>
          <w:tcPr>
            <w:tcW w:w="540" w:type="dxa"/>
          </w:tcPr>
          <w:p w14:paraId="44598D19" w14:textId="77777777" w:rsidR="00E85599" w:rsidRPr="00872848" w:rsidRDefault="00E85599" w:rsidP="008E3805">
            <w:pPr>
              <w:rPr>
                <w:rFonts w:asciiTheme="minorHAnsi" w:hAnsiTheme="minorHAnsi" w:cstheme="minorHAnsi"/>
                <w:b/>
                <w:sz w:val="22"/>
                <w:szCs w:val="22"/>
              </w:rPr>
            </w:pPr>
          </w:p>
        </w:tc>
        <w:tc>
          <w:tcPr>
            <w:tcW w:w="999" w:type="dxa"/>
          </w:tcPr>
          <w:p w14:paraId="3A86D358" w14:textId="77777777" w:rsidR="00E85599" w:rsidRPr="00872848" w:rsidRDefault="00E85599" w:rsidP="008E3805">
            <w:pPr>
              <w:rPr>
                <w:rFonts w:asciiTheme="minorHAnsi" w:hAnsiTheme="minorHAnsi" w:cstheme="minorHAnsi"/>
                <w:b/>
                <w:sz w:val="22"/>
                <w:szCs w:val="22"/>
              </w:rPr>
            </w:pPr>
          </w:p>
        </w:tc>
        <w:tc>
          <w:tcPr>
            <w:tcW w:w="621" w:type="dxa"/>
          </w:tcPr>
          <w:p w14:paraId="6166B9F3" w14:textId="77777777" w:rsidR="00E85599" w:rsidRPr="00872848" w:rsidRDefault="00E85599" w:rsidP="008E3805">
            <w:pPr>
              <w:rPr>
                <w:rFonts w:asciiTheme="minorHAnsi" w:hAnsiTheme="minorHAnsi" w:cstheme="minorHAnsi"/>
                <w:b/>
                <w:sz w:val="22"/>
                <w:szCs w:val="22"/>
              </w:rPr>
            </w:pPr>
          </w:p>
        </w:tc>
        <w:tc>
          <w:tcPr>
            <w:tcW w:w="720" w:type="dxa"/>
          </w:tcPr>
          <w:p w14:paraId="3CF87718" w14:textId="77777777" w:rsidR="00E85599" w:rsidRPr="00872848" w:rsidRDefault="00E85599" w:rsidP="008E3805">
            <w:pPr>
              <w:rPr>
                <w:rFonts w:asciiTheme="minorHAnsi" w:hAnsiTheme="minorHAnsi" w:cstheme="minorHAnsi"/>
                <w:b/>
                <w:sz w:val="22"/>
                <w:szCs w:val="22"/>
              </w:rPr>
            </w:pPr>
          </w:p>
        </w:tc>
        <w:tc>
          <w:tcPr>
            <w:tcW w:w="5670" w:type="dxa"/>
          </w:tcPr>
          <w:p w14:paraId="22FDA910" w14:textId="77777777" w:rsidR="00E85599" w:rsidRPr="00872848" w:rsidRDefault="00E85599" w:rsidP="008E3805">
            <w:pPr>
              <w:rPr>
                <w:rFonts w:asciiTheme="minorHAnsi" w:hAnsiTheme="minorHAnsi" w:cstheme="minorHAnsi"/>
                <w:b/>
                <w:sz w:val="22"/>
                <w:szCs w:val="22"/>
              </w:rPr>
            </w:pPr>
          </w:p>
        </w:tc>
      </w:tr>
      <w:tr w:rsidR="00E85599" w:rsidRPr="00872848" w14:paraId="345CFA78" w14:textId="77777777" w:rsidTr="004952A7">
        <w:tc>
          <w:tcPr>
            <w:tcW w:w="6025" w:type="dxa"/>
          </w:tcPr>
          <w:p w14:paraId="085493B7" w14:textId="66B45B8E" w:rsidR="00E85599" w:rsidRDefault="00E85599" w:rsidP="00CE4F9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There is a</w:t>
            </w:r>
            <w:r w:rsidR="00AE15CC">
              <w:rPr>
                <w:rFonts w:asciiTheme="minorHAnsi" w:hAnsiTheme="minorHAnsi" w:cstheme="minorHAnsi"/>
                <w:sz w:val="22"/>
                <w:szCs w:val="22"/>
              </w:rPr>
              <w:t>n agency</w:t>
            </w:r>
            <w:r>
              <w:rPr>
                <w:rFonts w:asciiTheme="minorHAnsi" w:hAnsiTheme="minorHAnsi" w:cstheme="minorHAnsi"/>
                <w:sz w:val="22"/>
                <w:szCs w:val="22"/>
              </w:rPr>
              <w:t xml:space="preserve"> plan for </w:t>
            </w:r>
            <w:r w:rsidR="006A474D">
              <w:rPr>
                <w:rFonts w:asciiTheme="minorHAnsi" w:hAnsiTheme="minorHAnsi" w:cstheme="minorHAnsi"/>
                <w:sz w:val="22"/>
                <w:szCs w:val="22"/>
              </w:rPr>
              <w:t>developing</w:t>
            </w:r>
            <w:r>
              <w:rPr>
                <w:rFonts w:asciiTheme="minorHAnsi" w:hAnsiTheme="minorHAnsi" w:cstheme="minorHAnsi"/>
                <w:sz w:val="22"/>
                <w:szCs w:val="22"/>
              </w:rPr>
              <w:t xml:space="preserve"> </w:t>
            </w:r>
            <w:r w:rsidR="006A474D">
              <w:rPr>
                <w:rFonts w:asciiTheme="minorHAnsi" w:hAnsiTheme="minorHAnsi" w:cstheme="minorHAnsi"/>
                <w:sz w:val="22"/>
                <w:szCs w:val="22"/>
              </w:rPr>
              <w:t>future</w:t>
            </w:r>
            <w:r>
              <w:rPr>
                <w:rFonts w:asciiTheme="minorHAnsi" w:hAnsiTheme="minorHAnsi" w:cstheme="minorHAnsi"/>
                <w:sz w:val="22"/>
                <w:szCs w:val="22"/>
              </w:rPr>
              <w:t xml:space="preserve"> information systems and </w:t>
            </w:r>
            <w:r w:rsidR="006A474D">
              <w:rPr>
                <w:rFonts w:asciiTheme="minorHAnsi" w:hAnsiTheme="minorHAnsi" w:cstheme="minorHAnsi"/>
                <w:sz w:val="22"/>
                <w:szCs w:val="22"/>
              </w:rPr>
              <w:t>hardware purchases</w:t>
            </w:r>
            <w:r>
              <w:rPr>
                <w:rFonts w:asciiTheme="minorHAnsi" w:hAnsiTheme="minorHAnsi" w:cstheme="minorHAnsi"/>
                <w:sz w:val="22"/>
                <w:szCs w:val="22"/>
              </w:rPr>
              <w:t>.</w:t>
            </w:r>
          </w:p>
        </w:tc>
        <w:tc>
          <w:tcPr>
            <w:tcW w:w="540" w:type="dxa"/>
          </w:tcPr>
          <w:p w14:paraId="2FB38B4E" w14:textId="77777777" w:rsidR="00E85599" w:rsidRPr="00872848" w:rsidRDefault="00E85599" w:rsidP="008E3805">
            <w:pPr>
              <w:rPr>
                <w:rFonts w:asciiTheme="minorHAnsi" w:hAnsiTheme="minorHAnsi" w:cstheme="minorHAnsi"/>
                <w:b/>
                <w:sz w:val="22"/>
                <w:szCs w:val="22"/>
              </w:rPr>
            </w:pPr>
          </w:p>
        </w:tc>
        <w:tc>
          <w:tcPr>
            <w:tcW w:w="999" w:type="dxa"/>
          </w:tcPr>
          <w:p w14:paraId="15F3EF2E" w14:textId="77777777" w:rsidR="00E85599" w:rsidRPr="00872848" w:rsidRDefault="00E85599" w:rsidP="008E3805">
            <w:pPr>
              <w:rPr>
                <w:rFonts w:asciiTheme="minorHAnsi" w:hAnsiTheme="minorHAnsi" w:cstheme="minorHAnsi"/>
                <w:b/>
                <w:sz w:val="22"/>
                <w:szCs w:val="22"/>
              </w:rPr>
            </w:pPr>
          </w:p>
        </w:tc>
        <w:tc>
          <w:tcPr>
            <w:tcW w:w="621" w:type="dxa"/>
          </w:tcPr>
          <w:p w14:paraId="4A2B61E5" w14:textId="77777777" w:rsidR="00E85599" w:rsidRPr="00872848" w:rsidRDefault="00E85599" w:rsidP="008E3805">
            <w:pPr>
              <w:rPr>
                <w:rFonts w:asciiTheme="minorHAnsi" w:hAnsiTheme="minorHAnsi" w:cstheme="minorHAnsi"/>
                <w:b/>
                <w:sz w:val="22"/>
                <w:szCs w:val="22"/>
              </w:rPr>
            </w:pPr>
          </w:p>
        </w:tc>
        <w:tc>
          <w:tcPr>
            <w:tcW w:w="720" w:type="dxa"/>
          </w:tcPr>
          <w:p w14:paraId="7D577224" w14:textId="77777777" w:rsidR="00E85599" w:rsidRPr="00872848" w:rsidRDefault="00E85599" w:rsidP="008E3805">
            <w:pPr>
              <w:rPr>
                <w:rFonts w:asciiTheme="minorHAnsi" w:hAnsiTheme="minorHAnsi" w:cstheme="minorHAnsi"/>
                <w:b/>
                <w:sz w:val="22"/>
                <w:szCs w:val="22"/>
              </w:rPr>
            </w:pPr>
          </w:p>
        </w:tc>
        <w:tc>
          <w:tcPr>
            <w:tcW w:w="5670" w:type="dxa"/>
          </w:tcPr>
          <w:p w14:paraId="1EC2DB1F" w14:textId="77777777" w:rsidR="00E85599" w:rsidRPr="00872848" w:rsidRDefault="00E85599" w:rsidP="008E3805">
            <w:pPr>
              <w:rPr>
                <w:rFonts w:asciiTheme="minorHAnsi" w:hAnsiTheme="minorHAnsi" w:cstheme="minorHAnsi"/>
                <w:b/>
                <w:sz w:val="22"/>
                <w:szCs w:val="22"/>
              </w:rPr>
            </w:pPr>
          </w:p>
        </w:tc>
      </w:tr>
      <w:tr w:rsidR="00CE4F9E" w:rsidRPr="00872848" w14:paraId="4882390E" w14:textId="77777777" w:rsidTr="004952A7">
        <w:tc>
          <w:tcPr>
            <w:tcW w:w="6025" w:type="dxa"/>
          </w:tcPr>
          <w:p w14:paraId="6E01AEFF" w14:textId="77777777" w:rsidR="00CE4F9E" w:rsidRDefault="00AE15CC" w:rsidP="00CE4F9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w:t>
            </w:r>
            <w:r w:rsidR="00D075E1">
              <w:rPr>
                <w:rFonts w:asciiTheme="minorHAnsi" w:hAnsiTheme="minorHAnsi" w:cstheme="minorHAnsi"/>
                <w:sz w:val="22"/>
                <w:szCs w:val="22"/>
              </w:rPr>
              <w:t xml:space="preserve">agency </w:t>
            </w:r>
            <w:r>
              <w:rPr>
                <w:rFonts w:asciiTheme="minorHAnsi" w:hAnsiTheme="minorHAnsi" w:cstheme="minorHAnsi"/>
                <w:sz w:val="22"/>
                <w:szCs w:val="22"/>
              </w:rPr>
              <w:t>plan is</w:t>
            </w:r>
            <w:r w:rsidR="00CE4F9E">
              <w:rPr>
                <w:rFonts w:asciiTheme="minorHAnsi" w:hAnsiTheme="minorHAnsi" w:cstheme="minorHAnsi"/>
                <w:sz w:val="22"/>
                <w:szCs w:val="22"/>
              </w:rPr>
              <w:t xml:space="preserve"> reviewed and approved by senior management.</w:t>
            </w:r>
          </w:p>
        </w:tc>
        <w:tc>
          <w:tcPr>
            <w:tcW w:w="540" w:type="dxa"/>
          </w:tcPr>
          <w:p w14:paraId="51A371EF" w14:textId="77777777" w:rsidR="00CE4F9E" w:rsidRPr="00872848" w:rsidRDefault="00CE4F9E" w:rsidP="008E3805">
            <w:pPr>
              <w:rPr>
                <w:rFonts w:asciiTheme="minorHAnsi" w:hAnsiTheme="minorHAnsi" w:cstheme="minorHAnsi"/>
                <w:b/>
                <w:sz w:val="22"/>
                <w:szCs w:val="22"/>
              </w:rPr>
            </w:pPr>
          </w:p>
        </w:tc>
        <w:tc>
          <w:tcPr>
            <w:tcW w:w="999" w:type="dxa"/>
          </w:tcPr>
          <w:p w14:paraId="0656BD10" w14:textId="77777777" w:rsidR="00CE4F9E" w:rsidRPr="00872848" w:rsidRDefault="00CE4F9E" w:rsidP="008E3805">
            <w:pPr>
              <w:rPr>
                <w:rFonts w:asciiTheme="minorHAnsi" w:hAnsiTheme="minorHAnsi" w:cstheme="minorHAnsi"/>
                <w:b/>
                <w:sz w:val="22"/>
                <w:szCs w:val="22"/>
              </w:rPr>
            </w:pPr>
          </w:p>
        </w:tc>
        <w:tc>
          <w:tcPr>
            <w:tcW w:w="621" w:type="dxa"/>
          </w:tcPr>
          <w:p w14:paraId="489FBD1E" w14:textId="77777777" w:rsidR="00CE4F9E" w:rsidRPr="00872848" w:rsidRDefault="00CE4F9E" w:rsidP="008E3805">
            <w:pPr>
              <w:rPr>
                <w:rFonts w:asciiTheme="minorHAnsi" w:hAnsiTheme="minorHAnsi" w:cstheme="minorHAnsi"/>
                <w:b/>
                <w:sz w:val="22"/>
                <w:szCs w:val="22"/>
              </w:rPr>
            </w:pPr>
          </w:p>
        </w:tc>
        <w:tc>
          <w:tcPr>
            <w:tcW w:w="720" w:type="dxa"/>
          </w:tcPr>
          <w:p w14:paraId="33270B7B" w14:textId="77777777" w:rsidR="00CE4F9E" w:rsidRPr="00872848" w:rsidRDefault="00CE4F9E" w:rsidP="008E3805">
            <w:pPr>
              <w:rPr>
                <w:rFonts w:asciiTheme="minorHAnsi" w:hAnsiTheme="minorHAnsi" w:cstheme="minorHAnsi"/>
                <w:b/>
                <w:sz w:val="22"/>
                <w:szCs w:val="22"/>
              </w:rPr>
            </w:pPr>
          </w:p>
        </w:tc>
        <w:tc>
          <w:tcPr>
            <w:tcW w:w="5670" w:type="dxa"/>
          </w:tcPr>
          <w:p w14:paraId="7BF03084" w14:textId="77777777" w:rsidR="00CE4F9E" w:rsidRPr="00872848" w:rsidRDefault="00CE4F9E" w:rsidP="008E3805">
            <w:pPr>
              <w:rPr>
                <w:rFonts w:asciiTheme="minorHAnsi" w:hAnsiTheme="minorHAnsi" w:cstheme="minorHAnsi"/>
                <w:b/>
                <w:sz w:val="22"/>
                <w:szCs w:val="22"/>
              </w:rPr>
            </w:pPr>
          </w:p>
        </w:tc>
      </w:tr>
    </w:tbl>
    <w:p w14:paraId="46D3A6BA" w14:textId="77777777" w:rsidR="00CE4F9E" w:rsidRDefault="00CE4F9E" w:rsidP="00E75F6A">
      <w:pPr>
        <w:ind w:left="270"/>
        <w:rPr>
          <w:rFonts w:asciiTheme="minorHAnsi" w:hAnsiTheme="minorHAnsi" w:cstheme="minorHAnsi"/>
          <w:b/>
          <w:sz w:val="22"/>
          <w:szCs w:val="22"/>
        </w:rPr>
      </w:pPr>
    </w:p>
    <w:tbl>
      <w:tblPr>
        <w:tblStyle w:val="TableGrid"/>
        <w:tblW w:w="14575" w:type="dxa"/>
        <w:tblLook w:val="04A0" w:firstRow="1" w:lastRow="0" w:firstColumn="1" w:lastColumn="0" w:noHBand="0" w:noVBand="1"/>
      </w:tblPr>
      <w:tblGrid>
        <w:gridCol w:w="5845"/>
        <w:gridCol w:w="540"/>
        <w:gridCol w:w="1170"/>
        <w:gridCol w:w="630"/>
        <w:gridCol w:w="720"/>
        <w:gridCol w:w="5670"/>
      </w:tblGrid>
      <w:tr w:rsidR="00CE4F9E" w:rsidRPr="00872848" w14:paraId="3B69C0B5" w14:textId="77777777" w:rsidTr="004952A7">
        <w:tc>
          <w:tcPr>
            <w:tcW w:w="14575" w:type="dxa"/>
            <w:gridSpan w:val="6"/>
            <w:shd w:val="clear" w:color="auto" w:fill="D0CECE" w:themeFill="background2" w:themeFillShade="E6"/>
            <w:vAlign w:val="center"/>
          </w:tcPr>
          <w:p w14:paraId="40B002D7" w14:textId="77777777" w:rsidR="00CE4F9E" w:rsidRPr="00872848" w:rsidRDefault="00CE4F9E" w:rsidP="008E3805">
            <w:pPr>
              <w:jc w:val="center"/>
              <w:rPr>
                <w:rFonts w:asciiTheme="minorHAnsi" w:hAnsiTheme="minorHAnsi" w:cstheme="minorHAnsi"/>
                <w:b/>
                <w:sz w:val="22"/>
                <w:szCs w:val="22"/>
              </w:rPr>
            </w:pPr>
            <w:r>
              <w:rPr>
                <w:rFonts w:asciiTheme="minorHAnsi" w:hAnsiTheme="minorHAnsi" w:cstheme="minorHAnsi"/>
                <w:b/>
                <w:sz w:val="22"/>
                <w:szCs w:val="22"/>
              </w:rPr>
              <w:t>ORGANIZATIONAL STRUCTURE</w:t>
            </w:r>
          </w:p>
        </w:tc>
      </w:tr>
      <w:tr w:rsidR="00792B35" w:rsidRPr="00872848" w14:paraId="1F5E43CB" w14:textId="77777777" w:rsidTr="004952A7">
        <w:tc>
          <w:tcPr>
            <w:tcW w:w="5845" w:type="dxa"/>
          </w:tcPr>
          <w:p w14:paraId="6312A7FC" w14:textId="77777777" w:rsidR="00792B35" w:rsidRPr="00872848" w:rsidRDefault="00792B35" w:rsidP="00792B35">
            <w:pPr>
              <w:rPr>
                <w:rFonts w:asciiTheme="minorHAnsi" w:hAnsiTheme="minorHAnsi" w:cstheme="minorHAnsi"/>
                <w:b/>
                <w:sz w:val="22"/>
                <w:szCs w:val="22"/>
              </w:rPr>
            </w:pPr>
            <w:r w:rsidRPr="00872848">
              <w:rPr>
                <w:rFonts w:asciiTheme="minorHAnsi" w:hAnsiTheme="minorHAnsi" w:cstheme="minorHAnsi"/>
                <w:b/>
                <w:sz w:val="22"/>
                <w:szCs w:val="22"/>
              </w:rPr>
              <w:t>Description of Control</w:t>
            </w:r>
          </w:p>
        </w:tc>
        <w:tc>
          <w:tcPr>
            <w:tcW w:w="540" w:type="dxa"/>
          </w:tcPr>
          <w:p w14:paraId="5DC34C48" w14:textId="77777777" w:rsidR="00792B35" w:rsidRPr="00872848" w:rsidRDefault="00792B35" w:rsidP="00792B35">
            <w:pPr>
              <w:rPr>
                <w:rFonts w:asciiTheme="minorHAnsi" w:hAnsiTheme="minorHAnsi" w:cstheme="minorHAnsi"/>
                <w:b/>
                <w:sz w:val="22"/>
                <w:szCs w:val="22"/>
              </w:rPr>
            </w:pPr>
            <w:r>
              <w:rPr>
                <w:rFonts w:asciiTheme="minorHAnsi" w:hAnsiTheme="minorHAnsi" w:cstheme="minorHAnsi"/>
                <w:b/>
                <w:sz w:val="22"/>
                <w:szCs w:val="22"/>
              </w:rPr>
              <w:t>Yes</w:t>
            </w:r>
          </w:p>
        </w:tc>
        <w:tc>
          <w:tcPr>
            <w:tcW w:w="1170" w:type="dxa"/>
          </w:tcPr>
          <w:p w14:paraId="285248EA" w14:textId="77777777" w:rsidR="00792B35" w:rsidRPr="00872848" w:rsidRDefault="00792B35" w:rsidP="00792B35">
            <w:pPr>
              <w:rPr>
                <w:rFonts w:asciiTheme="minorHAnsi" w:hAnsiTheme="minorHAnsi" w:cstheme="minorHAnsi"/>
                <w:b/>
                <w:sz w:val="22"/>
                <w:szCs w:val="22"/>
              </w:rPr>
            </w:pPr>
            <w:r w:rsidRPr="00872848">
              <w:rPr>
                <w:rFonts w:asciiTheme="minorHAnsi" w:hAnsiTheme="minorHAnsi" w:cstheme="minorHAnsi"/>
                <w:b/>
                <w:sz w:val="22"/>
                <w:szCs w:val="22"/>
              </w:rPr>
              <w:t>Making Progress</w:t>
            </w:r>
          </w:p>
        </w:tc>
        <w:tc>
          <w:tcPr>
            <w:tcW w:w="630" w:type="dxa"/>
          </w:tcPr>
          <w:p w14:paraId="77C3FBEA" w14:textId="77777777" w:rsidR="00792B35" w:rsidRPr="00872848" w:rsidRDefault="00792B35" w:rsidP="00792B35">
            <w:pPr>
              <w:rPr>
                <w:rFonts w:asciiTheme="minorHAnsi" w:hAnsiTheme="minorHAnsi" w:cstheme="minorHAnsi"/>
                <w:b/>
                <w:sz w:val="22"/>
                <w:szCs w:val="22"/>
              </w:rPr>
            </w:pPr>
            <w:r>
              <w:rPr>
                <w:rFonts w:asciiTheme="minorHAnsi" w:hAnsiTheme="minorHAnsi" w:cstheme="minorHAnsi"/>
                <w:b/>
                <w:sz w:val="22"/>
                <w:szCs w:val="22"/>
              </w:rPr>
              <w:t>No</w:t>
            </w:r>
          </w:p>
        </w:tc>
        <w:tc>
          <w:tcPr>
            <w:tcW w:w="720" w:type="dxa"/>
          </w:tcPr>
          <w:p w14:paraId="34A44814" w14:textId="77777777" w:rsidR="00792B35" w:rsidRPr="00872848" w:rsidRDefault="00792B35" w:rsidP="00792B35">
            <w:pPr>
              <w:rPr>
                <w:rFonts w:asciiTheme="minorHAnsi" w:hAnsiTheme="minorHAnsi" w:cstheme="minorHAnsi"/>
                <w:b/>
                <w:sz w:val="22"/>
                <w:szCs w:val="22"/>
              </w:rPr>
            </w:pPr>
            <w:r w:rsidRPr="00872848">
              <w:rPr>
                <w:rFonts w:asciiTheme="minorHAnsi" w:hAnsiTheme="minorHAnsi" w:cstheme="minorHAnsi"/>
                <w:b/>
                <w:sz w:val="22"/>
                <w:szCs w:val="22"/>
              </w:rPr>
              <w:t>N/A</w:t>
            </w:r>
          </w:p>
        </w:tc>
        <w:tc>
          <w:tcPr>
            <w:tcW w:w="5670" w:type="dxa"/>
          </w:tcPr>
          <w:p w14:paraId="1D6DFBB6" w14:textId="77777777" w:rsidR="00792B35" w:rsidRPr="00872848" w:rsidRDefault="00792B35" w:rsidP="00792B35">
            <w:pPr>
              <w:rPr>
                <w:rFonts w:asciiTheme="minorHAnsi" w:hAnsiTheme="minorHAnsi" w:cstheme="minorHAnsi"/>
                <w:b/>
                <w:sz w:val="22"/>
                <w:szCs w:val="22"/>
              </w:rPr>
            </w:pPr>
            <w:r w:rsidRPr="00872848">
              <w:rPr>
                <w:rFonts w:asciiTheme="minorHAnsi" w:hAnsiTheme="minorHAnsi" w:cstheme="minorHAnsi"/>
                <w:b/>
                <w:sz w:val="22"/>
                <w:szCs w:val="22"/>
              </w:rPr>
              <w:t>Comments/Responsible Individual(s)</w:t>
            </w:r>
          </w:p>
        </w:tc>
      </w:tr>
      <w:tr w:rsidR="00CE4F9E" w:rsidRPr="00872848" w14:paraId="0E6A9CF7" w14:textId="77777777" w:rsidTr="004952A7">
        <w:tc>
          <w:tcPr>
            <w:tcW w:w="5845" w:type="dxa"/>
          </w:tcPr>
          <w:p w14:paraId="7E5B91F1" w14:textId="77777777" w:rsidR="00CE4F9E" w:rsidRPr="00CE4F9E" w:rsidRDefault="00CE4F9E" w:rsidP="00CE4F9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w:t>
            </w:r>
            <w:r w:rsidR="003B12B2">
              <w:rPr>
                <w:rFonts w:asciiTheme="minorHAnsi" w:hAnsiTheme="minorHAnsi" w:cstheme="minorHAnsi"/>
                <w:sz w:val="22"/>
                <w:szCs w:val="22"/>
              </w:rPr>
              <w:t xml:space="preserve"> agency</w:t>
            </w:r>
            <w:r>
              <w:rPr>
                <w:rFonts w:asciiTheme="minorHAnsi" w:hAnsiTheme="minorHAnsi" w:cstheme="minorHAnsi"/>
                <w:sz w:val="22"/>
                <w:szCs w:val="22"/>
              </w:rPr>
              <w:t xml:space="preserve"> organization chart clearly defines the lines of management authority and responsibility.</w:t>
            </w:r>
          </w:p>
        </w:tc>
        <w:tc>
          <w:tcPr>
            <w:tcW w:w="540" w:type="dxa"/>
          </w:tcPr>
          <w:p w14:paraId="19FACA88" w14:textId="77777777" w:rsidR="00CE4F9E" w:rsidRPr="00872848" w:rsidRDefault="00CE4F9E" w:rsidP="008E3805">
            <w:pPr>
              <w:rPr>
                <w:rFonts w:asciiTheme="minorHAnsi" w:hAnsiTheme="minorHAnsi" w:cstheme="minorHAnsi"/>
                <w:b/>
                <w:sz w:val="22"/>
                <w:szCs w:val="22"/>
              </w:rPr>
            </w:pPr>
          </w:p>
        </w:tc>
        <w:tc>
          <w:tcPr>
            <w:tcW w:w="1170" w:type="dxa"/>
          </w:tcPr>
          <w:p w14:paraId="4538802C" w14:textId="77777777" w:rsidR="00CE4F9E" w:rsidRPr="00872848" w:rsidRDefault="00CE4F9E" w:rsidP="008E3805">
            <w:pPr>
              <w:rPr>
                <w:rFonts w:asciiTheme="minorHAnsi" w:hAnsiTheme="minorHAnsi" w:cstheme="minorHAnsi"/>
                <w:b/>
                <w:sz w:val="22"/>
                <w:szCs w:val="22"/>
              </w:rPr>
            </w:pPr>
          </w:p>
        </w:tc>
        <w:tc>
          <w:tcPr>
            <w:tcW w:w="630" w:type="dxa"/>
          </w:tcPr>
          <w:p w14:paraId="2399FDBD" w14:textId="77777777" w:rsidR="00CE4F9E" w:rsidRPr="00872848" w:rsidRDefault="00CE4F9E" w:rsidP="008E3805">
            <w:pPr>
              <w:rPr>
                <w:rFonts w:asciiTheme="minorHAnsi" w:hAnsiTheme="minorHAnsi" w:cstheme="minorHAnsi"/>
                <w:b/>
                <w:sz w:val="22"/>
                <w:szCs w:val="22"/>
              </w:rPr>
            </w:pPr>
          </w:p>
        </w:tc>
        <w:tc>
          <w:tcPr>
            <w:tcW w:w="720" w:type="dxa"/>
          </w:tcPr>
          <w:p w14:paraId="65A808C2" w14:textId="77777777" w:rsidR="00CE4F9E" w:rsidRPr="00872848" w:rsidRDefault="00CE4F9E" w:rsidP="008E3805">
            <w:pPr>
              <w:rPr>
                <w:rFonts w:asciiTheme="minorHAnsi" w:hAnsiTheme="minorHAnsi" w:cstheme="minorHAnsi"/>
                <w:b/>
                <w:sz w:val="22"/>
                <w:szCs w:val="22"/>
              </w:rPr>
            </w:pPr>
          </w:p>
        </w:tc>
        <w:tc>
          <w:tcPr>
            <w:tcW w:w="5670" w:type="dxa"/>
          </w:tcPr>
          <w:p w14:paraId="7A64F727" w14:textId="77777777" w:rsidR="00CE4F9E" w:rsidRPr="00872848" w:rsidRDefault="00CE4F9E" w:rsidP="008E3805">
            <w:pPr>
              <w:rPr>
                <w:rFonts w:asciiTheme="minorHAnsi" w:hAnsiTheme="minorHAnsi" w:cstheme="minorHAnsi"/>
                <w:b/>
                <w:sz w:val="22"/>
                <w:szCs w:val="22"/>
              </w:rPr>
            </w:pPr>
          </w:p>
        </w:tc>
      </w:tr>
      <w:tr w:rsidR="00CE4F9E" w:rsidRPr="00872848" w14:paraId="5593CBA9" w14:textId="77777777" w:rsidTr="004952A7">
        <w:tc>
          <w:tcPr>
            <w:tcW w:w="5845" w:type="dxa"/>
          </w:tcPr>
          <w:p w14:paraId="2B1464B5" w14:textId="77777777" w:rsidR="00CE4F9E" w:rsidRDefault="00CE4F9E" w:rsidP="00CE4F9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organization chart is current and accurate.</w:t>
            </w:r>
          </w:p>
        </w:tc>
        <w:tc>
          <w:tcPr>
            <w:tcW w:w="540" w:type="dxa"/>
          </w:tcPr>
          <w:p w14:paraId="48683757" w14:textId="77777777" w:rsidR="00CE4F9E" w:rsidRPr="00872848" w:rsidRDefault="00CE4F9E" w:rsidP="008E3805">
            <w:pPr>
              <w:rPr>
                <w:rFonts w:asciiTheme="minorHAnsi" w:hAnsiTheme="minorHAnsi" w:cstheme="minorHAnsi"/>
                <w:b/>
                <w:sz w:val="22"/>
                <w:szCs w:val="22"/>
              </w:rPr>
            </w:pPr>
          </w:p>
        </w:tc>
        <w:tc>
          <w:tcPr>
            <w:tcW w:w="1170" w:type="dxa"/>
          </w:tcPr>
          <w:p w14:paraId="611FD84C" w14:textId="77777777" w:rsidR="00CE4F9E" w:rsidRPr="00872848" w:rsidRDefault="00CE4F9E" w:rsidP="008E3805">
            <w:pPr>
              <w:rPr>
                <w:rFonts w:asciiTheme="minorHAnsi" w:hAnsiTheme="minorHAnsi" w:cstheme="minorHAnsi"/>
                <w:b/>
                <w:sz w:val="22"/>
                <w:szCs w:val="22"/>
              </w:rPr>
            </w:pPr>
          </w:p>
        </w:tc>
        <w:tc>
          <w:tcPr>
            <w:tcW w:w="630" w:type="dxa"/>
          </w:tcPr>
          <w:p w14:paraId="1DB9D7B1" w14:textId="77777777" w:rsidR="00CE4F9E" w:rsidRPr="00872848" w:rsidRDefault="00CE4F9E" w:rsidP="008E3805">
            <w:pPr>
              <w:rPr>
                <w:rFonts w:asciiTheme="minorHAnsi" w:hAnsiTheme="minorHAnsi" w:cstheme="minorHAnsi"/>
                <w:b/>
                <w:sz w:val="22"/>
                <w:szCs w:val="22"/>
              </w:rPr>
            </w:pPr>
          </w:p>
        </w:tc>
        <w:tc>
          <w:tcPr>
            <w:tcW w:w="720" w:type="dxa"/>
          </w:tcPr>
          <w:p w14:paraId="7D947358" w14:textId="77777777" w:rsidR="00CE4F9E" w:rsidRPr="00872848" w:rsidRDefault="00CE4F9E" w:rsidP="008E3805">
            <w:pPr>
              <w:rPr>
                <w:rFonts w:asciiTheme="minorHAnsi" w:hAnsiTheme="minorHAnsi" w:cstheme="minorHAnsi"/>
                <w:b/>
                <w:sz w:val="22"/>
                <w:szCs w:val="22"/>
              </w:rPr>
            </w:pPr>
          </w:p>
        </w:tc>
        <w:tc>
          <w:tcPr>
            <w:tcW w:w="5670" w:type="dxa"/>
          </w:tcPr>
          <w:p w14:paraId="4319F333" w14:textId="77777777" w:rsidR="00CE4F9E" w:rsidRPr="00872848" w:rsidRDefault="00CE4F9E" w:rsidP="008E3805">
            <w:pPr>
              <w:rPr>
                <w:rFonts w:asciiTheme="minorHAnsi" w:hAnsiTheme="minorHAnsi" w:cstheme="minorHAnsi"/>
                <w:b/>
                <w:sz w:val="22"/>
                <w:szCs w:val="22"/>
              </w:rPr>
            </w:pPr>
          </w:p>
        </w:tc>
      </w:tr>
      <w:tr w:rsidR="00CE4F9E" w:rsidRPr="00872848" w14:paraId="571C1DA8" w14:textId="77777777" w:rsidTr="004952A7">
        <w:tc>
          <w:tcPr>
            <w:tcW w:w="5845" w:type="dxa"/>
          </w:tcPr>
          <w:p w14:paraId="21F8EDF6" w14:textId="77777777" w:rsidR="00CE4F9E" w:rsidRDefault="00CE4F9E" w:rsidP="00CE4F9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organizational structure is appropriate for the size and complexity of the agency.</w:t>
            </w:r>
          </w:p>
        </w:tc>
        <w:tc>
          <w:tcPr>
            <w:tcW w:w="540" w:type="dxa"/>
          </w:tcPr>
          <w:p w14:paraId="65CDA87E" w14:textId="77777777" w:rsidR="00CE4F9E" w:rsidRPr="00872848" w:rsidRDefault="00CE4F9E" w:rsidP="008E3805">
            <w:pPr>
              <w:rPr>
                <w:rFonts w:asciiTheme="minorHAnsi" w:hAnsiTheme="minorHAnsi" w:cstheme="minorHAnsi"/>
                <w:b/>
                <w:sz w:val="22"/>
                <w:szCs w:val="22"/>
              </w:rPr>
            </w:pPr>
          </w:p>
        </w:tc>
        <w:tc>
          <w:tcPr>
            <w:tcW w:w="1170" w:type="dxa"/>
          </w:tcPr>
          <w:p w14:paraId="1DC5D779" w14:textId="77777777" w:rsidR="00CE4F9E" w:rsidRPr="00872848" w:rsidRDefault="00CE4F9E" w:rsidP="008E3805">
            <w:pPr>
              <w:rPr>
                <w:rFonts w:asciiTheme="minorHAnsi" w:hAnsiTheme="minorHAnsi" w:cstheme="minorHAnsi"/>
                <w:b/>
                <w:sz w:val="22"/>
                <w:szCs w:val="22"/>
              </w:rPr>
            </w:pPr>
          </w:p>
        </w:tc>
        <w:tc>
          <w:tcPr>
            <w:tcW w:w="630" w:type="dxa"/>
          </w:tcPr>
          <w:p w14:paraId="49E7ED6F" w14:textId="77777777" w:rsidR="00CE4F9E" w:rsidRPr="00872848" w:rsidRDefault="00CE4F9E" w:rsidP="008E3805">
            <w:pPr>
              <w:rPr>
                <w:rFonts w:asciiTheme="minorHAnsi" w:hAnsiTheme="minorHAnsi" w:cstheme="minorHAnsi"/>
                <w:b/>
                <w:sz w:val="22"/>
                <w:szCs w:val="22"/>
              </w:rPr>
            </w:pPr>
          </w:p>
        </w:tc>
        <w:tc>
          <w:tcPr>
            <w:tcW w:w="720" w:type="dxa"/>
          </w:tcPr>
          <w:p w14:paraId="618CA92B" w14:textId="77777777" w:rsidR="00CE4F9E" w:rsidRPr="00872848" w:rsidRDefault="00CE4F9E" w:rsidP="008E3805">
            <w:pPr>
              <w:rPr>
                <w:rFonts w:asciiTheme="minorHAnsi" w:hAnsiTheme="minorHAnsi" w:cstheme="minorHAnsi"/>
                <w:b/>
                <w:sz w:val="22"/>
                <w:szCs w:val="22"/>
              </w:rPr>
            </w:pPr>
          </w:p>
        </w:tc>
        <w:tc>
          <w:tcPr>
            <w:tcW w:w="5670" w:type="dxa"/>
          </w:tcPr>
          <w:p w14:paraId="6C42BB66" w14:textId="77777777" w:rsidR="00CE4F9E" w:rsidRPr="00872848" w:rsidRDefault="00CE4F9E" w:rsidP="008E3805">
            <w:pPr>
              <w:rPr>
                <w:rFonts w:asciiTheme="minorHAnsi" w:hAnsiTheme="minorHAnsi" w:cstheme="minorHAnsi"/>
                <w:b/>
                <w:sz w:val="22"/>
                <w:szCs w:val="22"/>
              </w:rPr>
            </w:pPr>
          </w:p>
        </w:tc>
      </w:tr>
      <w:tr w:rsidR="00CE4F9E" w:rsidRPr="00872848" w14:paraId="3AAEDFA3" w14:textId="77777777" w:rsidTr="004952A7">
        <w:tc>
          <w:tcPr>
            <w:tcW w:w="5845" w:type="dxa"/>
          </w:tcPr>
          <w:p w14:paraId="6CAA9B8F" w14:textId="4806DAA7" w:rsidR="00CE4F9E" w:rsidRDefault="00CE4F9E" w:rsidP="00CE4F9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There are formalized policies and procedures for all major </w:t>
            </w:r>
            <w:r w:rsidR="006A474D">
              <w:rPr>
                <w:rFonts w:asciiTheme="minorHAnsi" w:hAnsiTheme="minorHAnsi" w:cstheme="minorHAnsi"/>
                <w:sz w:val="22"/>
                <w:szCs w:val="22"/>
              </w:rPr>
              <w:t>agency operations</w:t>
            </w:r>
            <w:r>
              <w:rPr>
                <w:rFonts w:asciiTheme="minorHAnsi" w:hAnsiTheme="minorHAnsi" w:cstheme="minorHAnsi"/>
                <w:sz w:val="22"/>
                <w:szCs w:val="22"/>
              </w:rPr>
              <w:t>.</w:t>
            </w:r>
          </w:p>
        </w:tc>
        <w:tc>
          <w:tcPr>
            <w:tcW w:w="540" w:type="dxa"/>
          </w:tcPr>
          <w:p w14:paraId="681E9B82" w14:textId="77777777" w:rsidR="00CE4F9E" w:rsidRPr="00872848" w:rsidRDefault="00CE4F9E" w:rsidP="008E3805">
            <w:pPr>
              <w:rPr>
                <w:rFonts w:asciiTheme="minorHAnsi" w:hAnsiTheme="minorHAnsi" w:cstheme="minorHAnsi"/>
                <w:b/>
                <w:sz w:val="22"/>
                <w:szCs w:val="22"/>
              </w:rPr>
            </w:pPr>
          </w:p>
        </w:tc>
        <w:tc>
          <w:tcPr>
            <w:tcW w:w="1170" w:type="dxa"/>
          </w:tcPr>
          <w:p w14:paraId="7940AD0E" w14:textId="77777777" w:rsidR="00CE4F9E" w:rsidRPr="00872848" w:rsidRDefault="00CE4F9E" w:rsidP="008E3805">
            <w:pPr>
              <w:rPr>
                <w:rFonts w:asciiTheme="minorHAnsi" w:hAnsiTheme="minorHAnsi" w:cstheme="minorHAnsi"/>
                <w:b/>
                <w:sz w:val="22"/>
                <w:szCs w:val="22"/>
              </w:rPr>
            </w:pPr>
          </w:p>
        </w:tc>
        <w:tc>
          <w:tcPr>
            <w:tcW w:w="630" w:type="dxa"/>
          </w:tcPr>
          <w:p w14:paraId="413BE254" w14:textId="77777777" w:rsidR="00CE4F9E" w:rsidRPr="00872848" w:rsidRDefault="00CE4F9E" w:rsidP="008E3805">
            <w:pPr>
              <w:rPr>
                <w:rFonts w:asciiTheme="minorHAnsi" w:hAnsiTheme="minorHAnsi" w:cstheme="minorHAnsi"/>
                <w:b/>
                <w:sz w:val="22"/>
                <w:szCs w:val="22"/>
              </w:rPr>
            </w:pPr>
          </w:p>
        </w:tc>
        <w:tc>
          <w:tcPr>
            <w:tcW w:w="720" w:type="dxa"/>
          </w:tcPr>
          <w:p w14:paraId="31668E41" w14:textId="77777777" w:rsidR="00CE4F9E" w:rsidRPr="00872848" w:rsidRDefault="00CE4F9E" w:rsidP="008E3805">
            <w:pPr>
              <w:rPr>
                <w:rFonts w:asciiTheme="minorHAnsi" w:hAnsiTheme="minorHAnsi" w:cstheme="minorHAnsi"/>
                <w:b/>
                <w:sz w:val="22"/>
                <w:szCs w:val="22"/>
              </w:rPr>
            </w:pPr>
          </w:p>
        </w:tc>
        <w:tc>
          <w:tcPr>
            <w:tcW w:w="5670" w:type="dxa"/>
          </w:tcPr>
          <w:p w14:paraId="466C1001" w14:textId="77777777" w:rsidR="00CE4F9E" w:rsidRPr="00872848" w:rsidRDefault="00CE4F9E" w:rsidP="008E3805">
            <w:pPr>
              <w:rPr>
                <w:rFonts w:asciiTheme="minorHAnsi" w:hAnsiTheme="minorHAnsi" w:cstheme="minorHAnsi"/>
                <w:b/>
                <w:sz w:val="22"/>
                <w:szCs w:val="22"/>
              </w:rPr>
            </w:pPr>
          </w:p>
        </w:tc>
      </w:tr>
      <w:tr w:rsidR="00CE4F9E" w:rsidRPr="00872848" w14:paraId="712473D4" w14:textId="77777777" w:rsidTr="004952A7">
        <w:tc>
          <w:tcPr>
            <w:tcW w:w="5845" w:type="dxa"/>
          </w:tcPr>
          <w:p w14:paraId="61C651EB" w14:textId="77777777" w:rsidR="00CE4F9E" w:rsidRDefault="00CE4F9E" w:rsidP="00CE4F9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Policies and procedures for authorizations</w:t>
            </w:r>
            <w:r w:rsidR="003A59E6">
              <w:rPr>
                <w:rFonts w:asciiTheme="minorHAnsi" w:hAnsiTheme="minorHAnsi" w:cstheme="minorHAnsi"/>
                <w:sz w:val="22"/>
                <w:szCs w:val="22"/>
              </w:rPr>
              <w:t xml:space="preserve"> are established at a reasonable and appropriate</w:t>
            </w:r>
            <w:r>
              <w:rPr>
                <w:rFonts w:asciiTheme="minorHAnsi" w:hAnsiTheme="minorHAnsi" w:cstheme="minorHAnsi"/>
                <w:sz w:val="22"/>
                <w:szCs w:val="22"/>
              </w:rPr>
              <w:t xml:space="preserve"> high level.</w:t>
            </w:r>
          </w:p>
        </w:tc>
        <w:tc>
          <w:tcPr>
            <w:tcW w:w="540" w:type="dxa"/>
          </w:tcPr>
          <w:p w14:paraId="10419F2F" w14:textId="77777777" w:rsidR="00CE4F9E" w:rsidRPr="00872848" w:rsidRDefault="00CE4F9E" w:rsidP="008E3805">
            <w:pPr>
              <w:rPr>
                <w:rFonts w:asciiTheme="minorHAnsi" w:hAnsiTheme="minorHAnsi" w:cstheme="minorHAnsi"/>
                <w:b/>
                <w:sz w:val="22"/>
                <w:szCs w:val="22"/>
              </w:rPr>
            </w:pPr>
          </w:p>
        </w:tc>
        <w:tc>
          <w:tcPr>
            <w:tcW w:w="1170" w:type="dxa"/>
          </w:tcPr>
          <w:p w14:paraId="40847663" w14:textId="77777777" w:rsidR="00CE4F9E" w:rsidRPr="00872848" w:rsidRDefault="00CE4F9E" w:rsidP="008E3805">
            <w:pPr>
              <w:rPr>
                <w:rFonts w:asciiTheme="minorHAnsi" w:hAnsiTheme="minorHAnsi" w:cstheme="minorHAnsi"/>
                <w:b/>
                <w:sz w:val="22"/>
                <w:szCs w:val="22"/>
              </w:rPr>
            </w:pPr>
          </w:p>
        </w:tc>
        <w:tc>
          <w:tcPr>
            <w:tcW w:w="630" w:type="dxa"/>
          </w:tcPr>
          <w:p w14:paraId="34BE832A" w14:textId="77777777" w:rsidR="00CE4F9E" w:rsidRPr="00872848" w:rsidRDefault="00CE4F9E" w:rsidP="008E3805">
            <w:pPr>
              <w:rPr>
                <w:rFonts w:asciiTheme="minorHAnsi" w:hAnsiTheme="minorHAnsi" w:cstheme="minorHAnsi"/>
                <w:b/>
                <w:sz w:val="22"/>
                <w:szCs w:val="22"/>
              </w:rPr>
            </w:pPr>
          </w:p>
        </w:tc>
        <w:tc>
          <w:tcPr>
            <w:tcW w:w="720" w:type="dxa"/>
          </w:tcPr>
          <w:p w14:paraId="0BBABBE0" w14:textId="77777777" w:rsidR="00CE4F9E" w:rsidRPr="00872848" w:rsidRDefault="00CE4F9E" w:rsidP="008E3805">
            <w:pPr>
              <w:rPr>
                <w:rFonts w:asciiTheme="minorHAnsi" w:hAnsiTheme="minorHAnsi" w:cstheme="minorHAnsi"/>
                <w:b/>
                <w:sz w:val="22"/>
                <w:szCs w:val="22"/>
              </w:rPr>
            </w:pPr>
          </w:p>
        </w:tc>
        <w:tc>
          <w:tcPr>
            <w:tcW w:w="5670" w:type="dxa"/>
          </w:tcPr>
          <w:p w14:paraId="15C63D25" w14:textId="77777777" w:rsidR="00CE4F9E" w:rsidRPr="00872848" w:rsidRDefault="00CE4F9E" w:rsidP="008E3805">
            <w:pPr>
              <w:rPr>
                <w:rFonts w:asciiTheme="minorHAnsi" w:hAnsiTheme="minorHAnsi" w:cstheme="minorHAnsi"/>
                <w:b/>
                <w:sz w:val="22"/>
                <w:szCs w:val="22"/>
              </w:rPr>
            </w:pPr>
          </w:p>
        </w:tc>
      </w:tr>
      <w:tr w:rsidR="00CE4F9E" w:rsidRPr="00872848" w14:paraId="5DA0E25D" w14:textId="77777777" w:rsidTr="004952A7">
        <w:tc>
          <w:tcPr>
            <w:tcW w:w="5845" w:type="dxa"/>
          </w:tcPr>
          <w:p w14:paraId="1E7C7F7C" w14:textId="69549532" w:rsidR="00CE4F9E" w:rsidRDefault="00CE4F9E" w:rsidP="00CE4F9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governing body and management </w:t>
            </w:r>
            <w:r w:rsidR="006A474D">
              <w:rPr>
                <w:rFonts w:asciiTheme="minorHAnsi" w:hAnsiTheme="minorHAnsi" w:cstheme="minorHAnsi"/>
                <w:sz w:val="22"/>
                <w:szCs w:val="22"/>
              </w:rPr>
              <w:t>stress</w:t>
            </w:r>
            <w:r w:rsidR="00365121">
              <w:rPr>
                <w:rFonts w:asciiTheme="minorHAnsi" w:hAnsiTheme="minorHAnsi" w:cstheme="minorHAnsi"/>
                <w:sz w:val="22"/>
                <w:szCs w:val="22"/>
              </w:rPr>
              <w:t xml:space="preserve"> adherence to</w:t>
            </w:r>
            <w:r>
              <w:rPr>
                <w:rFonts w:asciiTheme="minorHAnsi" w:hAnsiTheme="minorHAnsi" w:cstheme="minorHAnsi"/>
                <w:sz w:val="22"/>
                <w:szCs w:val="22"/>
              </w:rPr>
              <w:t xml:space="preserve"> policies and procedures.</w:t>
            </w:r>
          </w:p>
        </w:tc>
        <w:tc>
          <w:tcPr>
            <w:tcW w:w="540" w:type="dxa"/>
          </w:tcPr>
          <w:p w14:paraId="29336814" w14:textId="77777777" w:rsidR="00CE4F9E" w:rsidRPr="00872848" w:rsidRDefault="00CE4F9E" w:rsidP="008E3805">
            <w:pPr>
              <w:rPr>
                <w:rFonts w:asciiTheme="minorHAnsi" w:hAnsiTheme="minorHAnsi" w:cstheme="minorHAnsi"/>
                <w:b/>
                <w:sz w:val="22"/>
                <w:szCs w:val="22"/>
              </w:rPr>
            </w:pPr>
          </w:p>
        </w:tc>
        <w:tc>
          <w:tcPr>
            <w:tcW w:w="1170" w:type="dxa"/>
          </w:tcPr>
          <w:p w14:paraId="342C8B4D" w14:textId="77777777" w:rsidR="00CE4F9E" w:rsidRPr="00872848" w:rsidRDefault="00CE4F9E" w:rsidP="008E3805">
            <w:pPr>
              <w:rPr>
                <w:rFonts w:asciiTheme="minorHAnsi" w:hAnsiTheme="minorHAnsi" w:cstheme="minorHAnsi"/>
                <w:b/>
                <w:sz w:val="22"/>
                <w:szCs w:val="22"/>
              </w:rPr>
            </w:pPr>
          </w:p>
        </w:tc>
        <w:tc>
          <w:tcPr>
            <w:tcW w:w="630" w:type="dxa"/>
          </w:tcPr>
          <w:p w14:paraId="2BE8E01E" w14:textId="77777777" w:rsidR="00CE4F9E" w:rsidRPr="00872848" w:rsidRDefault="00CE4F9E" w:rsidP="008E3805">
            <w:pPr>
              <w:rPr>
                <w:rFonts w:asciiTheme="minorHAnsi" w:hAnsiTheme="minorHAnsi" w:cstheme="minorHAnsi"/>
                <w:b/>
                <w:sz w:val="22"/>
                <w:szCs w:val="22"/>
              </w:rPr>
            </w:pPr>
          </w:p>
        </w:tc>
        <w:tc>
          <w:tcPr>
            <w:tcW w:w="720" w:type="dxa"/>
          </w:tcPr>
          <w:p w14:paraId="1FEA9BE4" w14:textId="77777777" w:rsidR="00CE4F9E" w:rsidRPr="00872848" w:rsidRDefault="00CE4F9E" w:rsidP="008E3805">
            <w:pPr>
              <w:rPr>
                <w:rFonts w:asciiTheme="minorHAnsi" w:hAnsiTheme="minorHAnsi" w:cstheme="minorHAnsi"/>
                <w:b/>
                <w:sz w:val="22"/>
                <w:szCs w:val="22"/>
              </w:rPr>
            </w:pPr>
          </w:p>
        </w:tc>
        <w:tc>
          <w:tcPr>
            <w:tcW w:w="5670" w:type="dxa"/>
          </w:tcPr>
          <w:p w14:paraId="066B4E20" w14:textId="77777777" w:rsidR="00CE4F9E" w:rsidRPr="00872848" w:rsidRDefault="00CE4F9E" w:rsidP="008E3805">
            <w:pPr>
              <w:rPr>
                <w:rFonts w:asciiTheme="minorHAnsi" w:hAnsiTheme="minorHAnsi" w:cstheme="minorHAnsi"/>
                <w:b/>
                <w:sz w:val="22"/>
                <w:szCs w:val="22"/>
              </w:rPr>
            </w:pPr>
          </w:p>
        </w:tc>
      </w:tr>
      <w:tr w:rsidR="00CE4F9E" w:rsidRPr="00872848" w14:paraId="7B8BF67B" w14:textId="77777777" w:rsidTr="004952A7">
        <w:tc>
          <w:tcPr>
            <w:tcW w:w="5845" w:type="dxa"/>
          </w:tcPr>
          <w:p w14:paraId="0018E13B" w14:textId="77777777" w:rsidR="00CE4F9E" w:rsidRDefault="00CE4F9E" w:rsidP="00CE4F9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Specific line</w:t>
            </w:r>
            <w:r w:rsidR="00AE15CC">
              <w:rPr>
                <w:rFonts w:asciiTheme="minorHAnsi" w:hAnsiTheme="minorHAnsi" w:cstheme="minorHAnsi"/>
                <w:sz w:val="22"/>
                <w:szCs w:val="22"/>
              </w:rPr>
              <w:t>s</w:t>
            </w:r>
            <w:r>
              <w:rPr>
                <w:rFonts w:asciiTheme="minorHAnsi" w:hAnsiTheme="minorHAnsi" w:cstheme="minorHAnsi"/>
                <w:sz w:val="22"/>
                <w:szCs w:val="22"/>
              </w:rPr>
              <w:t xml:space="preserve"> of authority and responsibility have been established to ensure compliance with federal and/or state laws and regulations.</w:t>
            </w:r>
          </w:p>
        </w:tc>
        <w:tc>
          <w:tcPr>
            <w:tcW w:w="540" w:type="dxa"/>
          </w:tcPr>
          <w:p w14:paraId="558546EF" w14:textId="77777777" w:rsidR="00CE4F9E" w:rsidRPr="00872848" w:rsidRDefault="00CE4F9E" w:rsidP="008E3805">
            <w:pPr>
              <w:rPr>
                <w:rFonts w:asciiTheme="minorHAnsi" w:hAnsiTheme="minorHAnsi" w:cstheme="minorHAnsi"/>
                <w:b/>
                <w:sz w:val="22"/>
                <w:szCs w:val="22"/>
              </w:rPr>
            </w:pPr>
          </w:p>
        </w:tc>
        <w:tc>
          <w:tcPr>
            <w:tcW w:w="1170" w:type="dxa"/>
          </w:tcPr>
          <w:p w14:paraId="74FF28FF" w14:textId="77777777" w:rsidR="00CE4F9E" w:rsidRPr="00872848" w:rsidRDefault="00CE4F9E" w:rsidP="008E3805">
            <w:pPr>
              <w:rPr>
                <w:rFonts w:asciiTheme="minorHAnsi" w:hAnsiTheme="minorHAnsi" w:cstheme="minorHAnsi"/>
                <w:b/>
                <w:sz w:val="22"/>
                <w:szCs w:val="22"/>
              </w:rPr>
            </w:pPr>
          </w:p>
        </w:tc>
        <w:tc>
          <w:tcPr>
            <w:tcW w:w="630" w:type="dxa"/>
          </w:tcPr>
          <w:p w14:paraId="7BD4B4DF" w14:textId="77777777" w:rsidR="00CE4F9E" w:rsidRPr="00872848" w:rsidRDefault="00CE4F9E" w:rsidP="008E3805">
            <w:pPr>
              <w:rPr>
                <w:rFonts w:asciiTheme="minorHAnsi" w:hAnsiTheme="minorHAnsi" w:cstheme="minorHAnsi"/>
                <w:b/>
                <w:sz w:val="22"/>
                <w:szCs w:val="22"/>
              </w:rPr>
            </w:pPr>
          </w:p>
        </w:tc>
        <w:tc>
          <w:tcPr>
            <w:tcW w:w="720" w:type="dxa"/>
          </w:tcPr>
          <w:p w14:paraId="2A2BC121" w14:textId="77777777" w:rsidR="00CE4F9E" w:rsidRPr="00872848" w:rsidRDefault="00CE4F9E" w:rsidP="008E3805">
            <w:pPr>
              <w:rPr>
                <w:rFonts w:asciiTheme="minorHAnsi" w:hAnsiTheme="minorHAnsi" w:cstheme="minorHAnsi"/>
                <w:b/>
                <w:sz w:val="22"/>
                <w:szCs w:val="22"/>
              </w:rPr>
            </w:pPr>
          </w:p>
        </w:tc>
        <w:tc>
          <w:tcPr>
            <w:tcW w:w="5670" w:type="dxa"/>
          </w:tcPr>
          <w:p w14:paraId="6B9CDB0A" w14:textId="77777777" w:rsidR="00CE4F9E" w:rsidRPr="00872848" w:rsidRDefault="00CE4F9E" w:rsidP="008E3805">
            <w:pPr>
              <w:rPr>
                <w:rFonts w:asciiTheme="minorHAnsi" w:hAnsiTheme="minorHAnsi" w:cstheme="minorHAnsi"/>
                <w:b/>
                <w:sz w:val="22"/>
                <w:szCs w:val="22"/>
              </w:rPr>
            </w:pPr>
          </w:p>
        </w:tc>
      </w:tr>
    </w:tbl>
    <w:p w14:paraId="437BC398" w14:textId="77777777" w:rsidR="00CE4F9E" w:rsidRDefault="00CE4F9E" w:rsidP="00E75F6A">
      <w:pPr>
        <w:ind w:left="270"/>
        <w:rPr>
          <w:rFonts w:asciiTheme="minorHAnsi" w:hAnsiTheme="minorHAnsi" w:cstheme="minorHAnsi"/>
          <w:b/>
          <w:sz w:val="22"/>
          <w:szCs w:val="22"/>
        </w:rPr>
      </w:pPr>
    </w:p>
    <w:tbl>
      <w:tblPr>
        <w:tblStyle w:val="TableGrid"/>
        <w:tblW w:w="14575" w:type="dxa"/>
        <w:tblLook w:val="04A0" w:firstRow="1" w:lastRow="0" w:firstColumn="1" w:lastColumn="0" w:noHBand="0" w:noVBand="1"/>
      </w:tblPr>
      <w:tblGrid>
        <w:gridCol w:w="5845"/>
        <w:gridCol w:w="540"/>
        <w:gridCol w:w="1170"/>
        <w:gridCol w:w="630"/>
        <w:gridCol w:w="720"/>
        <w:gridCol w:w="5670"/>
      </w:tblGrid>
      <w:tr w:rsidR="00CE4F9E" w:rsidRPr="00872848" w14:paraId="1A909789" w14:textId="77777777" w:rsidTr="004952A7">
        <w:trPr>
          <w:tblHeader/>
        </w:trPr>
        <w:tc>
          <w:tcPr>
            <w:tcW w:w="14575" w:type="dxa"/>
            <w:gridSpan w:val="6"/>
            <w:shd w:val="clear" w:color="auto" w:fill="D0CECE" w:themeFill="background2" w:themeFillShade="E6"/>
            <w:vAlign w:val="center"/>
          </w:tcPr>
          <w:p w14:paraId="7E0B823F" w14:textId="77777777" w:rsidR="00CE4F9E" w:rsidRPr="00872848" w:rsidRDefault="00355EE9" w:rsidP="008E3805">
            <w:pPr>
              <w:jc w:val="center"/>
              <w:rPr>
                <w:rFonts w:asciiTheme="minorHAnsi" w:hAnsiTheme="minorHAnsi" w:cstheme="minorHAnsi"/>
                <w:b/>
                <w:sz w:val="22"/>
                <w:szCs w:val="22"/>
              </w:rPr>
            </w:pPr>
            <w:r>
              <w:rPr>
                <w:rFonts w:asciiTheme="minorHAnsi" w:hAnsiTheme="minorHAnsi" w:cstheme="minorHAnsi"/>
                <w:b/>
                <w:sz w:val="22"/>
                <w:szCs w:val="22"/>
              </w:rPr>
              <w:t>METHODS OF ASSIGNING AUTHORITY AND RESPONSIBILITY</w:t>
            </w:r>
          </w:p>
        </w:tc>
      </w:tr>
      <w:tr w:rsidR="00792B35" w:rsidRPr="00872848" w14:paraId="564882AC" w14:textId="77777777" w:rsidTr="004952A7">
        <w:trPr>
          <w:tblHeader/>
        </w:trPr>
        <w:tc>
          <w:tcPr>
            <w:tcW w:w="5845" w:type="dxa"/>
          </w:tcPr>
          <w:p w14:paraId="381224EF" w14:textId="77777777" w:rsidR="00792B35" w:rsidRPr="00872848" w:rsidRDefault="00792B35" w:rsidP="00792B35">
            <w:pPr>
              <w:rPr>
                <w:rFonts w:asciiTheme="minorHAnsi" w:hAnsiTheme="minorHAnsi" w:cstheme="minorHAnsi"/>
                <w:b/>
                <w:sz w:val="22"/>
                <w:szCs w:val="22"/>
              </w:rPr>
            </w:pPr>
            <w:r w:rsidRPr="00872848">
              <w:rPr>
                <w:rFonts w:asciiTheme="minorHAnsi" w:hAnsiTheme="minorHAnsi" w:cstheme="minorHAnsi"/>
                <w:b/>
                <w:sz w:val="22"/>
                <w:szCs w:val="22"/>
              </w:rPr>
              <w:t>Description of Control</w:t>
            </w:r>
          </w:p>
        </w:tc>
        <w:tc>
          <w:tcPr>
            <w:tcW w:w="540" w:type="dxa"/>
          </w:tcPr>
          <w:p w14:paraId="2B1FA736" w14:textId="77777777" w:rsidR="00792B35" w:rsidRPr="00872848" w:rsidRDefault="00792B35" w:rsidP="00792B35">
            <w:pPr>
              <w:rPr>
                <w:rFonts w:asciiTheme="minorHAnsi" w:hAnsiTheme="minorHAnsi" w:cstheme="minorHAnsi"/>
                <w:b/>
                <w:sz w:val="22"/>
                <w:szCs w:val="22"/>
              </w:rPr>
            </w:pPr>
            <w:r>
              <w:rPr>
                <w:rFonts w:asciiTheme="minorHAnsi" w:hAnsiTheme="minorHAnsi" w:cstheme="minorHAnsi"/>
                <w:b/>
                <w:sz w:val="22"/>
                <w:szCs w:val="22"/>
              </w:rPr>
              <w:t>Yes</w:t>
            </w:r>
          </w:p>
        </w:tc>
        <w:tc>
          <w:tcPr>
            <w:tcW w:w="1170" w:type="dxa"/>
          </w:tcPr>
          <w:p w14:paraId="785E99E8" w14:textId="77777777" w:rsidR="00792B35" w:rsidRPr="00872848" w:rsidRDefault="00792B35" w:rsidP="00792B35">
            <w:pPr>
              <w:rPr>
                <w:rFonts w:asciiTheme="minorHAnsi" w:hAnsiTheme="minorHAnsi" w:cstheme="minorHAnsi"/>
                <w:b/>
                <w:sz w:val="22"/>
                <w:szCs w:val="22"/>
              </w:rPr>
            </w:pPr>
            <w:r w:rsidRPr="00872848">
              <w:rPr>
                <w:rFonts w:asciiTheme="minorHAnsi" w:hAnsiTheme="minorHAnsi" w:cstheme="minorHAnsi"/>
                <w:b/>
                <w:sz w:val="22"/>
                <w:szCs w:val="22"/>
              </w:rPr>
              <w:t>Making Progress</w:t>
            </w:r>
          </w:p>
        </w:tc>
        <w:tc>
          <w:tcPr>
            <w:tcW w:w="630" w:type="dxa"/>
          </w:tcPr>
          <w:p w14:paraId="60434A92" w14:textId="77777777" w:rsidR="00792B35" w:rsidRPr="00872848" w:rsidRDefault="00792B35" w:rsidP="00792B35">
            <w:pPr>
              <w:rPr>
                <w:rFonts w:asciiTheme="minorHAnsi" w:hAnsiTheme="minorHAnsi" w:cstheme="minorHAnsi"/>
                <w:b/>
                <w:sz w:val="22"/>
                <w:szCs w:val="22"/>
              </w:rPr>
            </w:pPr>
            <w:r>
              <w:rPr>
                <w:rFonts w:asciiTheme="minorHAnsi" w:hAnsiTheme="minorHAnsi" w:cstheme="minorHAnsi"/>
                <w:b/>
                <w:sz w:val="22"/>
                <w:szCs w:val="22"/>
              </w:rPr>
              <w:t>No</w:t>
            </w:r>
          </w:p>
        </w:tc>
        <w:tc>
          <w:tcPr>
            <w:tcW w:w="720" w:type="dxa"/>
          </w:tcPr>
          <w:p w14:paraId="1090B575" w14:textId="77777777" w:rsidR="00792B35" w:rsidRPr="00872848" w:rsidRDefault="00792B35" w:rsidP="00792B35">
            <w:pPr>
              <w:rPr>
                <w:rFonts w:asciiTheme="minorHAnsi" w:hAnsiTheme="minorHAnsi" w:cstheme="minorHAnsi"/>
                <w:b/>
                <w:sz w:val="22"/>
                <w:szCs w:val="22"/>
              </w:rPr>
            </w:pPr>
            <w:r w:rsidRPr="00872848">
              <w:rPr>
                <w:rFonts w:asciiTheme="minorHAnsi" w:hAnsiTheme="minorHAnsi" w:cstheme="minorHAnsi"/>
                <w:b/>
                <w:sz w:val="22"/>
                <w:szCs w:val="22"/>
              </w:rPr>
              <w:t>N/A</w:t>
            </w:r>
          </w:p>
        </w:tc>
        <w:tc>
          <w:tcPr>
            <w:tcW w:w="5670" w:type="dxa"/>
          </w:tcPr>
          <w:p w14:paraId="1A8E0AFE" w14:textId="77777777" w:rsidR="00792B35" w:rsidRPr="00872848" w:rsidRDefault="00792B35" w:rsidP="00792B35">
            <w:pPr>
              <w:rPr>
                <w:rFonts w:asciiTheme="minorHAnsi" w:hAnsiTheme="minorHAnsi" w:cstheme="minorHAnsi"/>
                <w:b/>
                <w:sz w:val="22"/>
                <w:szCs w:val="22"/>
              </w:rPr>
            </w:pPr>
            <w:r w:rsidRPr="00872848">
              <w:rPr>
                <w:rFonts w:asciiTheme="minorHAnsi" w:hAnsiTheme="minorHAnsi" w:cstheme="minorHAnsi"/>
                <w:b/>
                <w:sz w:val="22"/>
                <w:szCs w:val="22"/>
              </w:rPr>
              <w:t>Comments/Responsible Individual(s)</w:t>
            </w:r>
          </w:p>
        </w:tc>
      </w:tr>
      <w:tr w:rsidR="00CE4F9E" w:rsidRPr="00CE4F9E" w14:paraId="07C88CEC" w14:textId="77777777" w:rsidTr="004952A7">
        <w:tc>
          <w:tcPr>
            <w:tcW w:w="5845" w:type="dxa"/>
          </w:tcPr>
          <w:p w14:paraId="36C9D681" w14:textId="47EDA165" w:rsidR="00CE4F9E" w:rsidRPr="00CE4F9E" w:rsidRDefault="004F421A" w:rsidP="00CE4F9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There is </w:t>
            </w:r>
            <w:r w:rsidR="006A474D">
              <w:rPr>
                <w:rFonts w:asciiTheme="minorHAnsi" w:hAnsiTheme="minorHAnsi" w:cstheme="minorHAnsi"/>
                <w:sz w:val="22"/>
                <w:szCs w:val="22"/>
              </w:rPr>
              <w:t xml:space="preserve">a </w:t>
            </w:r>
            <w:r w:rsidR="00CE4F9E">
              <w:rPr>
                <w:rFonts w:asciiTheme="minorHAnsi" w:hAnsiTheme="minorHAnsi" w:cstheme="minorHAnsi"/>
                <w:sz w:val="22"/>
                <w:szCs w:val="22"/>
              </w:rPr>
              <w:t>clear assignment of responsibility and delegation of authority to deal with matters such as organizational goals and objectives, operating functions, and regulatory requirements.</w:t>
            </w:r>
          </w:p>
        </w:tc>
        <w:tc>
          <w:tcPr>
            <w:tcW w:w="540" w:type="dxa"/>
          </w:tcPr>
          <w:p w14:paraId="7836DA6B" w14:textId="77777777" w:rsidR="00CE4F9E" w:rsidRPr="00CE4F9E" w:rsidRDefault="00CE4F9E" w:rsidP="008E3805">
            <w:pPr>
              <w:rPr>
                <w:rFonts w:asciiTheme="minorHAnsi" w:hAnsiTheme="minorHAnsi" w:cstheme="minorHAnsi"/>
                <w:sz w:val="22"/>
                <w:szCs w:val="22"/>
              </w:rPr>
            </w:pPr>
          </w:p>
        </w:tc>
        <w:tc>
          <w:tcPr>
            <w:tcW w:w="1170" w:type="dxa"/>
          </w:tcPr>
          <w:p w14:paraId="6B66269E" w14:textId="77777777" w:rsidR="00CE4F9E" w:rsidRPr="00CE4F9E" w:rsidRDefault="00CE4F9E" w:rsidP="008E3805">
            <w:pPr>
              <w:rPr>
                <w:rFonts w:asciiTheme="minorHAnsi" w:hAnsiTheme="minorHAnsi" w:cstheme="minorHAnsi"/>
                <w:sz w:val="22"/>
                <w:szCs w:val="22"/>
              </w:rPr>
            </w:pPr>
          </w:p>
        </w:tc>
        <w:tc>
          <w:tcPr>
            <w:tcW w:w="630" w:type="dxa"/>
          </w:tcPr>
          <w:p w14:paraId="48E45D08" w14:textId="77777777" w:rsidR="00CE4F9E" w:rsidRPr="00CE4F9E" w:rsidRDefault="00CE4F9E" w:rsidP="008E3805">
            <w:pPr>
              <w:rPr>
                <w:rFonts w:asciiTheme="minorHAnsi" w:hAnsiTheme="minorHAnsi" w:cstheme="minorHAnsi"/>
                <w:sz w:val="22"/>
                <w:szCs w:val="22"/>
              </w:rPr>
            </w:pPr>
          </w:p>
        </w:tc>
        <w:tc>
          <w:tcPr>
            <w:tcW w:w="720" w:type="dxa"/>
          </w:tcPr>
          <w:p w14:paraId="7BD1C974" w14:textId="77777777" w:rsidR="00CE4F9E" w:rsidRPr="00CE4F9E" w:rsidRDefault="00CE4F9E" w:rsidP="008E3805">
            <w:pPr>
              <w:rPr>
                <w:rFonts w:asciiTheme="minorHAnsi" w:hAnsiTheme="minorHAnsi" w:cstheme="minorHAnsi"/>
                <w:sz w:val="22"/>
                <w:szCs w:val="22"/>
              </w:rPr>
            </w:pPr>
          </w:p>
        </w:tc>
        <w:tc>
          <w:tcPr>
            <w:tcW w:w="5670" w:type="dxa"/>
          </w:tcPr>
          <w:p w14:paraId="3A2A6745" w14:textId="77777777" w:rsidR="00CE4F9E" w:rsidRPr="00CE4F9E" w:rsidRDefault="00CE4F9E" w:rsidP="008E3805">
            <w:pPr>
              <w:rPr>
                <w:rFonts w:asciiTheme="minorHAnsi" w:hAnsiTheme="minorHAnsi" w:cstheme="minorHAnsi"/>
                <w:sz w:val="22"/>
                <w:szCs w:val="22"/>
              </w:rPr>
            </w:pPr>
          </w:p>
        </w:tc>
      </w:tr>
      <w:tr w:rsidR="00CE4F9E" w:rsidRPr="00CE4F9E" w14:paraId="5D4276D1" w14:textId="77777777" w:rsidTr="004952A7">
        <w:tc>
          <w:tcPr>
            <w:tcW w:w="5845" w:type="dxa"/>
          </w:tcPr>
          <w:p w14:paraId="33D2FED2" w14:textId="00612B3D" w:rsidR="00CE4F9E" w:rsidRDefault="00CE4F9E" w:rsidP="00CE4F9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Management is actively involved in </w:t>
            </w:r>
            <w:r w:rsidR="006A474D">
              <w:rPr>
                <w:rFonts w:asciiTheme="minorHAnsi" w:hAnsiTheme="minorHAnsi" w:cstheme="minorHAnsi"/>
                <w:sz w:val="22"/>
                <w:szCs w:val="22"/>
              </w:rPr>
              <w:t xml:space="preserve">the </w:t>
            </w:r>
            <w:r>
              <w:rPr>
                <w:rFonts w:asciiTheme="minorHAnsi" w:hAnsiTheme="minorHAnsi" w:cstheme="minorHAnsi"/>
                <w:sz w:val="22"/>
                <w:szCs w:val="22"/>
              </w:rPr>
              <w:t xml:space="preserve">supervision of various </w:t>
            </w:r>
            <w:r w:rsidR="003A59E6">
              <w:rPr>
                <w:rFonts w:asciiTheme="minorHAnsi" w:hAnsiTheme="minorHAnsi" w:cstheme="minorHAnsi"/>
                <w:sz w:val="22"/>
                <w:szCs w:val="22"/>
              </w:rPr>
              <w:t xml:space="preserve">agency operational </w:t>
            </w:r>
            <w:r>
              <w:rPr>
                <w:rFonts w:asciiTheme="minorHAnsi" w:hAnsiTheme="minorHAnsi" w:cstheme="minorHAnsi"/>
                <w:sz w:val="22"/>
                <w:szCs w:val="22"/>
              </w:rPr>
              <w:t>functions.</w:t>
            </w:r>
          </w:p>
        </w:tc>
        <w:tc>
          <w:tcPr>
            <w:tcW w:w="540" w:type="dxa"/>
          </w:tcPr>
          <w:p w14:paraId="408683E6" w14:textId="77777777" w:rsidR="00CE4F9E" w:rsidRPr="00CE4F9E" w:rsidRDefault="00CE4F9E" w:rsidP="008E3805">
            <w:pPr>
              <w:rPr>
                <w:rFonts w:asciiTheme="minorHAnsi" w:hAnsiTheme="minorHAnsi" w:cstheme="minorHAnsi"/>
                <w:sz w:val="22"/>
                <w:szCs w:val="22"/>
              </w:rPr>
            </w:pPr>
          </w:p>
        </w:tc>
        <w:tc>
          <w:tcPr>
            <w:tcW w:w="1170" w:type="dxa"/>
          </w:tcPr>
          <w:p w14:paraId="037EDE95" w14:textId="77777777" w:rsidR="00CE4F9E" w:rsidRPr="00CE4F9E" w:rsidRDefault="00CE4F9E" w:rsidP="008E3805">
            <w:pPr>
              <w:rPr>
                <w:rFonts w:asciiTheme="minorHAnsi" w:hAnsiTheme="minorHAnsi" w:cstheme="minorHAnsi"/>
                <w:sz w:val="22"/>
                <w:szCs w:val="22"/>
              </w:rPr>
            </w:pPr>
          </w:p>
        </w:tc>
        <w:tc>
          <w:tcPr>
            <w:tcW w:w="630" w:type="dxa"/>
          </w:tcPr>
          <w:p w14:paraId="352DAD4E" w14:textId="77777777" w:rsidR="00CE4F9E" w:rsidRPr="00CE4F9E" w:rsidRDefault="00CE4F9E" w:rsidP="008E3805">
            <w:pPr>
              <w:rPr>
                <w:rFonts w:asciiTheme="minorHAnsi" w:hAnsiTheme="minorHAnsi" w:cstheme="minorHAnsi"/>
                <w:sz w:val="22"/>
                <w:szCs w:val="22"/>
              </w:rPr>
            </w:pPr>
          </w:p>
        </w:tc>
        <w:tc>
          <w:tcPr>
            <w:tcW w:w="720" w:type="dxa"/>
          </w:tcPr>
          <w:p w14:paraId="345E6580" w14:textId="77777777" w:rsidR="00CE4F9E" w:rsidRPr="00CE4F9E" w:rsidRDefault="00CE4F9E" w:rsidP="008E3805">
            <w:pPr>
              <w:rPr>
                <w:rFonts w:asciiTheme="minorHAnsi" w:hAnsiTheme="minorHAnsi" w:cstheme="minorHAnsi"/>
                <w:sz w:val="22"/>
                <w:szCs w:val="22"/>
              </w:rPr>
            </w:pPr>
          </w:p>
        </w:tc>
        <w:tc>
          <w:tcPr>
            <w:tcW w:w="5670" w:type="dxa"/>
          </w:tcPr>
          <w:p w14:paraId="2468A303" w14:textId="77777777" w:rsidR="00CE4F9E" w:rsidRPr="00CE4F9E" w:rsidRDefault="00CE4F9E" w:rsidP="008E3805">
            <w:pPr>
              <w:rPr>
                <w:rFonts w:asciiTheme="minorHAnsi" w:hAnsiTheme="minorHAnsi" w:cstheme="minorHAnsi"/>
                <w:sz w:val="22"/>
                <w:szCs w:val="22"/>
              </w:rPr>
            </w:pPr>
          </w:p>
        </w:tc>
      </w:tr>
      <w:tr w:rsidR="00CE4F9E" w:rsidRPr="00CE4F9E" w14:paraId="4C643C63" w14:textId="77777777" w:rsidTr="004952A7">
        <w:tc>
          <w:tcPr>
            <w:tcW w:w="5845" w:type="dxa"/>
          </w:tcPr>
          <w:p w14:paraId="59D509C3" w14:textId="3E0522D6" w:rsidR="00CE4F9E" w:rsidRDefault="00E4770B" w:rsidP="00CE4F9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Channels of communication </w:t>
            </w:r>
            <w:r w:rsidR="006A474D">
              <w:rPr>
                <w:rFonts w:asciiTheme="minorHAnsi" w:hAnsiTheme="minorHAnsi" w:cstheme="minorHAnsi"/>
                <w:sz w:val="22"/>
                <w:szCs w:val="22"/>
              </w:rPr>
              <w:t xml:space="preserve">within the agency </w:t>
            </w:r>
            <w:r>
              <w:rPr>
                <w:rFonts w:asciiTheme="minorHAnsi" w:hAnsiTheme="minorHAnsi" w:cstheme="minorHAnsi"/>
                <w:sz w:val="22"/>
                <w:szCs w:val="22"/>
              </w:rPr>
              <w:t>are being utilized.</w:t>
            </w:r>
          </w:p>
        </w:tc>
        <w:tc>
          <w:tcPr>
            <w:tcW w:w="540" w:type="dxa"/>
          </w:tcPr>
          <w:p w14:paraId="5CE475E0" w14:textId="77777777" w:rsidR="00CE4F9E" w:rsidRPr="00CE4F9E" w:rsidRDefault="00CE4F9E" w:rsidP="008E3805">
            <w:pPr>
              <w:rPr>
                <w:rFonts w:asciiTheme="minorHAnsi" w:hAnsiTheme="minorHAnsi" w:cstheme="minorHAnsi"/>
                <w:sz w:val="22"/>
                <w:szCs w:val="22"/>
              </w:rPr>
            </w:pPr>
          </w:p>
        </w:tc>
        <w:tc>
          <w:tcPr>
            <w:tcW w:w="1170" w:type="dxa"/>
          </w:tcPr>
          <w:p w14:paraId="438AEBC4" w14:textId="77777777" w:rsidR="00CE4F9E" w:rsidRPr="00CE4F9E" w:rsidRDefault="00CE4F9E" w:rsidP="008E3805">
            <w:pPr>
              <w:rPr>
                <w:rFonts w:asciiTheme="minorHAnsi" w:hAnsiTheme="minorHAnsi" w:cstheme="minorHAnsi"/>
                <w:sz w:val="22"/>
                <w:szCs w:val="22"/>
              </w:rPr>
            </w:pPr>
          </w:p>
        </w:tc>
        <w:tc>
          <w:tcPr>
            <w:tcW w:w="630" w:type="dxa"/>
          </w:tcPr>
          <w:p w14:paraId="43838C6E" w14:textId="77777777" w:rsidR="00CE4F9E" w:rsidRPr="00CE4F9E" w:rsidRDefault="00CE4F9E" w:rsidP="008E3805">
            <w:pPr>
              <w:rPr>
                <w:rFonts w:asciiTheme="minorHAnsi" w:hAnsiTheme="minorHAnsi" w:cstheme="minorHAnsi"/>
                <w:sz w:val="22"/>
                <w:szCs w:val="22"/>
              </w:rPr>
            </w:pPr>
          </w:p>
        </w:tc>
        <w:tc>
          <w:tcPr>
            <w:tcW w:w="720" w:type="dxa"/>
          </w:tcPr>
          <w:p w14:paraId="28AF23B7" w14:textId="77777777" w:rsidR="00CE4F9E" w:rsidRPr="00CE4F9E" w:rsidRDefault="00CE4F9E" w:rsidP="008E3805">
            <w:pPr>
              <w:rPr>
                <w:rFonts w:asciiTheme="minorHAnsi" w:hAnsiTheme="minorHAnsi" w:cstheme="minorHAnsi"/>
                <w:sz w:val="22"/>
                <w:szCs w:val="22"/>
              </w:rPr>
            </w:pPr>
          </w:p>
        </w:tc>
        <w:tc>
          <w:tcPr>
            <w:tcW w:w="5670" w:type="dxa"/>
          </w:tcPr>
          <w:p w14:paraId="61F9EF75" w14:textId="77777777" w:rsidR="00CE4F9E" w:rsidRPr="00CE4F9E" w:rsidRDefault="00CE4F9E" w:rsidP="008E3805">
            <w:pPr>
              <w:rPr>
                <w:rFonts w:asciiTheme="minorHAnsi" w:hAnsiTheme="minorHAnsi" w:cstheme="minorHAnsi"/>
                <w:sz w:val="22"/>
                <w:szCs w:val="22"/>
              </w:rPr>
            </w:pPr>
          </w:p>
        </w:tc>
      </w:tr>
      <w:tr w:rsidR="00E4770B" w:rsidRPr="00CE4F9E" w14:paraId="4CA69E49" w14:textId="77777777" w:rsidTr="004952A7">
        <w:tc>
          <w:tcPr>
            <w:tcW w:w="5845" w:type="dxa"/>
          </w:tcPr>
          <w:p w14:paraId="3C6D767C" w14:textId="77777777" w:rsidR="00E4770B" w:rsidRDefault="00E4770B" w:rsidP="00CE4F9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Fiscal authority has been formally delegated to specific management personnel.</w:t>
            </w:r>
          </w:p>
        </w:tc>
        <w:tc>
          <w:tcPr>
            <w:tcW w:w="540" w:type="dxa"/>
          </w:tcPr>
          <w:p w14:paraId="4E6748B0" w14:textId="77777777" w:rsidR="00E4770B" w:rsidRPr="00CE4F9E" w:rsidRDefault="00E4770B" w:rsidP="008E3805">
            <w:pPr>
              <w:rPr>
                <w:rFonts w:asciiTheme="minorHAnsi" w:hAnsiTheme="minorHAnsi" w:cstheme="minorHAnsi"/>
                <w:sz w:val="22"/>
                <w:szCs w:val="22"/>
              </w:rPr>
            </w:pPr>
          </w:p>
        </w:tc>
        <w:tc>
          <w:tcPr>
            <w:tcW w:w="1170" w:type="dxa"/>
          </w:tcPr>
          <w:p w14:paraId="6B5C7960" w14:textId="77777777" w:rsidR="00E4770B" w:rsidRPr="00CE4F9E" w:rsidRDefault="00E4770B" w:rsidP="008E3805">
            <w:pPr>
              <w:rPr>
                <w:rFonts w:asciiTheme="minorHAnsi" w:hAnsiTheme="minorHAnsi" w:cstheme="minorHAnsi"/>
                <w:sz w:val="22"/>
                <w:szCs w:val="22"/>
              </w:rPr>
            </w:pPr>
          </w:p>
        </w:tc>
        <w:tc>
          <w:tcPr>
            <w:tcW w:w="630" w:type="dxa"/>
          </w:tcPr>
          <w:p w14:paraId="55A9583A" w14:textId="77777777" w:rsidR="00E4770B" w:rsidRPr="00CE4F9E" w:rsidRDefault="00E4770B" w:rsidP="008E3805">
            <w:pPr>
              <w:rPr>
                <w:rFonts w:asciiTheme="minorHAnsi" w:hAnsiTheme="minorHAnsi" w:cstheme="minorHAnsi"/>
                <w:sz w:val="22"/>
                <w:szCs w:val="22"/>
              </w:rPr>
            </w:pPr>
          </w:p>
        </w:tc>
        <w:tc>
          <w:tcPr>
            <w:tcW w:w="720" w:type="dxa"/>
          </w:tcPr>
          <w:p w14:paraId="5CAA88C1" w14:textId="77777777" w:rsidR="00E4770B" w:rsidRPr="00CE4F9E" w:rsidRDefault="00E4770B" w:rsidP="008E3805">
            <w:pPr>
              <w:rPr>
                <w:rFonts w:asciiTheme="minorHAnsi" w:hAnsiTheme="minorHAnsi" w:cstheme="minorHAnsi"/>
                <w:sz w:val="22"/>
                <w:szCs w:val="22"/>
              </w:rPr>
            </w:pPr>
          </w:p>
        </w:tc>
        <w:tc>
          <w:tcPr>
            <w:tcW w:w="5670" w:type="dxa"/>
          </w:tcPr>
          <w:p w14:paraId="154D2C3B" w14:textId="77777777" w:rsidR="00E4770B" w:rsidRPr="00CE4F9E" w:rsidRDefault="00E4770B" w:rsidP="008E3805">
            <w:pPr>
              <w:rPr>
                <w:rFonts w:asciiTheme="minorHAnsi" w:hAnsiTheme="minorHAnsi" w:cstheme="minorHAnsi"/>
                <w:sz w:val="22"/>
                <w:szCs w:val="22"/>
              </w:rPr>
            </w:pPr>
          </w:p>
        </w:tc>
      </w:tr>
      <w:tr w:rsidR="00E4770B" w:rsidRPr="00CE4F9E" w14:paraId="47DBA545" w14:textId="77777777" w:rsidTr="004952A7">
        <w:tc>
          <w:tcPr>
            <w:tcW w:w="5845" w:type="dxa"/>
          </w:tcPr>
          <w:p w14:paraId="2F1341F8" w14:textId="77777777" w:rsidR="00E4770B" w:rsidRDefault="00E4770B" w:rsidP="00CE4F9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Management understands the concept and importance of internal controls, including</w:t>
            </w:r>
            <w:r w:rsidR="004F421A">
              <w:rPr>
                <w:rFonts w:asciiTheme="minorHAnsi" w:hAnsiTheme="minorHAnsi" w:cstheme="minorHAnsi"/>
                <w:sz w:val="22"/>
                <w:szCs w:val="22"/>
              </w:rPr>
              <w:t xml:space="preserve"> the division of responsibility among its employees.</w:t>
            </w:r>
          </w:p>
        </w:tc>
        <w:tc>
          <w:tcPr>
            <w:tcW w:w="540" w:type="dxa"/>
          </w:tcPr>
          <w:p w14:paraId="10D68CB5" w14:textId="77777777" w:rsidR="00E4770B" w:rsidRPr="00CE4F9E" w:rsidRDefault="00E4770B" w:rsidP="008E3805">
            <w:pPr>
              <w:rPr>
                <w:rFonts w:asciiTheme="minorHAnsi" w:hAnsiTheme="minorHAnsi" w:cstheme="minorHAnsi"/>
                <w:sz w:val="22"/>
                <w:szCs w:val="22"/>
              </w:rPr>
            </w:pPr>
          </w:p>
        </w:tc>
        <w:tc>
          <w:tcPr>
            <w:tcW w:w="1170" w:type="dxa"/>
          </w:tcPr>
          <w:p w14:paraId="11E0A56B" w14:textId="77777777" w:rsidR="00E4770B" w:rsidRPr="00CE4F9E" w:rsidRDefault="00E4770B" w:rsidP="008E3805">
            <w:pPr>
              <w:rPr>
                <w:rFonts w:asciiTheme="minorHAnsi" w:hAnsiTheme="minorHAnsi" w:cstheme="minorHAnsi"/>
                <w:sz w:val="22"/>
                <w:szCs w:val="22"/>
              </w:rPr>
            </w:pPr>
          </w:p>
        </w:tc>
        <w:tc>
          <w:tcPr>
            <w:tcW w:w="630" w:type="dxa"/>
          </w:tcPr>
          <w:p w14:paraId="7236AD0B" w14:textId="77777777" w:rsidR="00E4770B" w:rsidRPr="00CE4F9E" w:rsidRDefault="00E4770B" w:rsidP="008E3805">
            <w:pPr>
              <w:rPr>
                <w:rFonts w:asciiTheme="minorHAnsi" w:hAnsiTheme="minorHAnsi" w:cstheme="minorHAnsi"/>
                <w:sz w:val="22"/>
                <w:szCs w:val="22"/>
              </w:rPr>
            </w:pPr>
          </w:p>
        </w:tc>
        <w:tc>
          <w:tcPr>
            <w:tcW w:w="720" w:type="dxa"/>
          </w:tcPr>
          <w:p w14:paraId="36998186" w14:textId="77777777" w:rsidR="00E4770B" w:rsidRPr="00CE4F9E" w:rsidRDefault="00E4770B" w:rsidP="008E3805">
            <w:pPr>
              <w:rPr>
                <w:rFonts w:asciiTheme="minorHAnsi" w:hAnsiTheme="minorHAnsi" w:cstheme="minorHAnsi"/>
                <w:sz w:val="22"/>
                <w:szCs w:val="22"/>
              </w:rPr>
            </w:pPr>
          </w:p>
        </w:tc>
        <w:tc>
          <w:tcPr>
            <w:tcW w:w="5670" w:type="dxa"/>
          </w:tcPr>
          <w:p w14:paraId="3A0AB557" w14:textId="77777777" w:rsidR="00E4770B" w:rsidRPr="00CE4F9E" w:rsidRDefault="00E4770B" w:rsidP="008E3805">
            <w:pPr>
              <w:rPr>
                <w:rFonts w:asciiTheme="minorHAnsi" w:hAnsiTheme="minorHAnsi" w:cstheme="minorHAnsi"/>
                <w:sz w:val="22"/>
                <w:szCs w:val="22"/>
              </w:rPr>
            </w:pPr>
          </w:p>
        </w:tc>
      </w:tr>
      <w:tr w:rsidR="00E4770B" w:rsidRPr="00CE4F9E" w14:paraId="3B6046EA" w14:textId="77777777" w:rsidTr="004952A7">
        <w:tc>
          <w:tcPr>
            <w:tcW w:w="5845" w:type="dxa"/>
          </w:tcPr>
          <w:p w14:paraId="506019AA" w14:textId="77777777" w:rsidR="00E4770B" w:rsidRDefault="00E4770B" w:rsidP="00CE4F9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Management clear</w:t>
            </w:r>
            <w:r w:rsidR="000041AA">
              <w:rPr>
                <w:rFonts w:asciiTheme="minorHAnsi" w:hAnsiTheme="minorHAnsi" w:cstheme="minorHAnsi"/>
                <w:sz w:val="22"/>
                <w:szCs w:val="22"/>
              </w:rPr>
              <w:t>ly communicates the scope of its</w:t>
            </w:r>
            <w:r>
              <w:rPr>
                <w:rFonts w:asciiTheme="minorHAnsi" w:hAnsiTheme="minorHAnsi" w:cstheme="minorHAnsi"/>
                <w:sz w:val="22"/>
                <w:szCs w:val="22"/>
              </w:rPr>
              <w:t xml:space="preserve"> authority and responsibility to deal with </w:t>
            </w:r>
            <w:r w:rsidR="000041AA">
              <w:rPr>
                <w:rFonts w:asciiTheme="minorHAnsi" w:hAnsiTheme="minorHAnsi" w:cstheme="minorHAnsi"/>
                <w:sz w:val="22"/>
                <w:szCs w:val="22"/>
              </w:rPr>
              <w:t xml:space="preserve">the </w:t>
            </w:r>
            <w:r>
              <w:rPr>
                <w:rFonts w:asciiTheme="minorHAnsi" w:hAnsiTheme="minorHAnsi" w:cstheme="minorHAnsi"/>
                <w:sz w:val="22"/>
                <w:szCs w:val="22"/>
              </w:rPr>
              <w:t>information system management.</w:t>
            </w:r>
          </w:p>
        </w:tc>
        <w:tc>
          <w:tcPr>
            <w:tcW w:w="540" w:type="dxa"/>
          </w:tcPr>
          <w:p w14:paraId="11C5612F" w14:textId="77777777" w:rsidR="00E4770B" w:rsidRPr="00CE4F9E" w:rsidRDefault="00E4770B" w:rsidP="008E3805">
            <w:pPr>
              <w:rPr>
                <w:rFonts w:asciiTheme="minorHAnsi" w:hAnsiTheme="minorHAnsi" w:cstheme="minorHAnsi"/>
                <w:sz w:val="22"/>
                <w:szCs w:val="22"/>
              </w:rPr>
            </w:pPr>
          </w:p>
        </w:tc>
        <w:tc>
          <w:tcPr>
            <w:tcW w:w="1170" w:type="dxa"/>
          </w:tcPr>
          <w:p w14:paraId="5C2DF40E" w14:textId="77777777" w:rsidR="00E4770B" w:rsidRPr="00CE4F9E" w:rsidRDefault="00E4770B" w:rsidP="008E3805">
            <w:pPr>
              <w:rPr>
                <w:rFonts w:asciiTheme="minorHAnsi" w:hAnsiTheme="minorHAnsi" w:cstheme="minorHAnsi"/>
                <w:sz w:val="22"/>
                <w:szCs w:val="22"/>
              </w:rPr>
            </w:pPr>
          </w:p>
        </w:tc>
        <w:tc>
          <w:tcPr>
            <w:tcW w:w="630" w:type="dxa"/>
          </w:tcPr>
          <w:p w14:paraId="69F8AED3" w14:textId="77777777" w:rsidR="00E4770B" w:rsidRPr="00CE4F9E" w:rsidRDefault="00E4770B" w:rsidP="008E3805">
            <w:pPr>
              <w:rPr>
                <w:rFonts w:asciiTheme="minorHAnsi" w:hAnsiTheme="minorHAnsi" w:cstheme="minorHAnsi"/>
                <w:sz w:val="22"/>
                <w:szCs w:val="22"/>
              </w:rPr>
            </w:pPr>
          </w:p>
        </w:tc>
        <w:tc>
          <w:tcPr>
            <w:tcW w:w="720" w:type="dxa"/>
          </w:tcPr>
          <w:p w14:paraId="0457CA85" w14:textId="77777777" w:rsidR="00E4770B" w:rsidRPr="00CE4F9E" w:rsidRDefault="00E4770B" w:rsidP="008E3805">
            <w:pPr>
              <w:rPr>
                <w:rFonts w:asciiTheme="minorHAnsi" w:hAnsiTheme="minorHAnsi" w:cstheme="minorHAnsi"/>
                <w:sz w:val="22"/>
                <w:szCs w:val="22"/>
              </w:rPr>
            </w:pPr>
          </w:p>
        </w:tc>
        <w:tc>
          <w:tcPr>
            <w:tcW w:w="5670" w:type="dxa"/>
          </w:tcPr>
          <w:p w14:paraId="3700F914" w14:textId="77777777" w:rsidR="00E4770B" w:rsidRPr="00CE4F9E" w:rsidRDefault="00E4770B" w:rsidP="008E3805">
            <w:pPr>
              <w:rPr>
                <w:rFonts w:asciiTheme="minorHAnsi" w:hAnsiTheme="minorHAnsi" w:cstheme="minorHAnsi"/>
                <w:sz w:val="22"/>
                <w:szCs w:val="22"/>
              </w:rPr>
            </w:pPr>
          </w:p>
        </w:tc>
      </w:tr>
      <w:tr w:rsidR="00E4770B" w:rsidRPr="00CE4F9E" w14:paraId="516AD786" w14:textId="77777777" w:rsidTr="004952A7">
        <w:tc>
          <w:tcPr>
            <w:tcW w:w="5845" w:type="dxa"/>
          </w:tcPr>
          <w:p w14:paraId="778D3FE5" w14:textId="77777777" w:rsidR="00E4770B" w:rsidRDefault="00E4770B" w:rsidP="00CE4F9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lastRenderedPageBreak/>
              <w:t>The agency has identified an individual that is responsible for coordinating the various federal, state, and local programs within the agency.</w:t>
            </w:r>
          </w:p>
        </w:tc>
        <w:tc>
          <w:tcPr>
            <w:tcW w:w="540" w:type="dxa"/>
          </w:tcPr>
          <w:p w14:paraId="00D91993" w14:textId="77777777" w:rsidR="00E4770B" w:rsidRPr="00CE4F9E" w:rsidRDefault="00E4770B" w:rsidP="008E3805">
            <w:pPr>
              <w:rPr>
                <w:rFonts w:asciiTheme="minorHAnsi" w:hAnsiTheme="minorHAnsi" w:cstheme="minorHAnsi"/>
                <w:sz w:val="22"/>
                <w:szCs w:val="22"/>
              </w:rPr>
            </w:pPr>
          </w:p>
        </w:tc>
        <w:tc>
          <w:tcPr>
            <w:tcW w:w="1170" w:type="dxa"/>
          </w:tcPr>
          <w:p w14:paraId="23B6C6BD" w14:textId="77777777" w:rsidR="00E4770B" w:rsidRPr="00CE4F9E" w:rsidRDefault="00E4770B" w:rsidP="008E3805">
            <w:pPr>
              <w:rPr>
                <w:rFonts w:asciiTheme="minorHAnsi" w:hAnsiTheme="minorHAnsi" w:cstheme="minorHAnsi"/>
                <w:sz w:val="22"/>
                <w:szCs w:val="22"/>
              </w:rPr>
            </w:pPr>
          </w:p>
        </w:tc>
        <w:tc>
          <w:tcPr>
            <w:tcW w:w="630" w:type="dxa"/>
          </w:tcPr>
          <w:p w14:paraId="35F30C31" w14:textId="77777777" w:rsidR="00E4770B" w:rsidRPr="00CE4F9E" w:rsidRDefault="00E4770B" w:rsidP="008E3805">
            <w:pPr>
              <w:rPr>
                <w:rFonts w:asciiTheme="minorHAnsi" w:hAnsiTheme="minorHAnsi" w:cstheme="minorHAnsi"/>
                <w:sz w:val="22"/>
                <w:szCs w:val="22"/>
              </w:rPr>
            </w:pPr>
          </w:p>
        </w:tc>
        <w:tc>
          <w:tcPr>
            <w:tcW w:w="720" w:type="dxa"/>
          </w:tcPr>
          <w:p w14:paraId="48277660" w14:textId="77777777" w:rsidR="00E4770B" w:rsidRPr="00CE4F9E" w:rsidRDefault="00E4770B" w:rsidP="008E3805">
            <w:pPr>
              <w:rPr>
                <w:rFonts w:asciiTheme="minorHAnsi" w:hAnsiTheme="minorHAnsi" w:cstheme="minorHAnsi"/>
                <w:sz w:val="22"/>
                <w:szCs w:val="22"/>
              </w:rPr>
            </w:pPr>
          </w:p>
        </w:tc>
        <w:tc>
          <w:tcPr>
            <w:tcW w:w="5670" w:type="dxa"/>
          </w:tcPr>
          <w:p w14:paraId="2CF51672" w14:textId="77777777" w:rsidR="00E4770B" w:rsidRPr="00CE4F9E" w:rsidRDefault="00E4770B" w:rsidP="008E3805">
            <w:pPr>
              <w:rPr>
                <w:rFonts w:asciiTheme="minorHAnsi" w:hAnsiTheme="minorHAnsi" w:cstheme="minorHAnsi"/>
                <w:sz w:val="22"/>
                <w:szCs w:val="22"/>
              </w:rPr>
            </w:pPr>
          </w:p>
        </w:tc>
      </w:tr>
      <w:tr w:rsidR="00E4770B" w:rsidRPr="00CE4F9E" w14:paraId="08AACF0B" w14:textId="77777777" w:rsidTr="004952A7">
        <w:tc>
          <w:tcPr>
            <w:tcW w:w="5845" w:type="dxa"/>
          </w:tcPr>
          <w:p w14:paraId="0ADB0DCB" w14:textId="6616541E" w:rsidR="00E4770B" w:rsidRDefault="00E4770B" w:rsidP="00CE4F9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Periodic audits of subrecipient financial operations are performed in compliance with CFR 200 Uniform Grant Guidance.</w:t>
            </w:r>
          </w:p>
        </w:tc>
        <w:tc>
          <w:tcPr>
            <w:tcW w:w="540" w:type="dxa"/>
          </w:tcPr>
          <w:p w14:paraId="10ACDD9F" w14:textId="77777777" w:rsidR="00E4770B" w:rsidRPr="00CE4F9E" w:rsidRDefault="00E4770B" w:rsidP="008E3805">
            <w:pPr>
              <w:rPr>
                <w:rFonts w:asciiTheme="minorHAnsi" w:hAnsiTheme="minorHAnsi" w:cstheme="minorHAnsi"/>
                <w:sz w:val="22"/>
                <w:szCs w:val="22"/>
              </w:rPr>
            </w:pPr>
          </w:p>
        </w:tc>
        <w:tc>
          <w:tcPr>
            <w:tcW w:w="1170" w:type="dxa"/>
          </w:tcPr>
          <w:p w14:paraId="52BECB11" w14:textId="77777777" w:rsidR="00E4770B" w:rsidRPr="00CE4F9E" w:rsidRDefault="00E4770B" w:rsidP="008E3805">
            <w:pPr>
              <w:rPr>
                <w:rFonts w:asciiTheme="minorHAnsi" w:hAnsiTheme="minorHAnsi" w:cstheme="minorHAnsi"/>
                <w:sz w:val="22"/>
                <w:szCs w:val="22"/>
              </w:rPr>
            </w:pPr>
          </w:p>
        </w:tc>
        <w:tc>
          <w:tcPr>
            <w:tcW w:w="630" w:type="dxa"/>
          </w:tcPr>
          <w:p w14:paraId="7C812EC1" w14:textId="77777777" w:rsidR="00E4770B" w:rsidRPr="00CE4F9E" w:rsidRDefault="00E4770B" w:rsidP="008E3805">
            <w:pPr>
              <w:rPr>
                <w:rFonts w:asciiTheme="minorHAnsi" w:hAnsiTheme="minorHAnsi" w:cstheme="minorHAnsi"/>
                <w:sz w:val="22"/>
                <w:szCs w:val="22"/>
              </w:rPr>
            </w:pPr>
          </w:p>
        </w:tc>
        <w:tc>
          <w:tcPr>
            <w:tcW w:w="720" w:type="dxa"/>
          </w:tcPr>
          <w:p w14:paraId="02EB8B51" w14:textId="77777777" w:rsidR="00E4770B" w:rsidRPr="00CE4F9E" w:rsidRDefault="00E4770B" w:rsidP="008E3805">
            <w:pPr>
              <w:rPr>
                <w:rFonts w:asciiTheme="minorHAnsi" w:hAnsiTheme="minorHAnsi" w:cstheme="minorHAnsi"/>
                <w:sz w:val="22"/>
                <w:szCs w:val="22"/>
              </w:rPr>
            </w:pPr>
          </w:p>
        </w:tc>
        <w:tc>
          <w:tcPr>
            <w:tcW w:w="5670" w:type="dxa"/>
          </w:tcPr>
          <w:p w14:paraId="214C56CE" w14:textId="77777777" w:rsidR="00E4770B" w:rsidRPr="00CE4F9E" w:rsidRDefault="00E4770B" w:rsidP="008E3805">
            <w:pPr>
              <w:rPr>
                <w:rFonts w:asciiTheme="minorHAnsi" w:hAnsiTheme="minorHAnsi" w:cstheme="minorHAnsi"/>
                <w:sz w:val="22"/>
                <w:szCs w:val="22"/>
              </w:rPr>
            </w:pPr>
          </w:p>
        </w:tc>
      </w:tr>
      <w:tr w:rsidR="00E4770B" w:rsidRPr="00CE4F9E" w14:paraId="50F2F1FD" w14:textId="77777777" w:rsidTr="004952A7">
        <w:tc>
          <w:tcPr>
            <w:tcW w:w="5845" w:type="dxa"/>
          </w:tcPr>
          <w:p w14:paraId="1BD597F0" w14:textId="01A5DDB7" w:rsidR="00E4770B" w:rsidRDefault="00E4770B" w:rsidP="00CE4F9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agency requires subrecipients to submit all independent audits performed for review.</w:t>
            </w:r>
          </w:p>
        </w:tc>
        <w:tc>
          <w:tcPr>
            <w:tcW w:w="540" w:type="dxa"/>
          </w:tcPr>
          <w:p w14:paraId="6C329BD7" w14:textId="77777777" w:rsidR="00E4770B" w:rsidRPr="00CE4F9E" w:rsidRDefault="00E4770B" w:rsidP="008E3805">
            <w:pPr>
              <w:rPr>
                <w:rFonts w:asciiTheme="minorHAnsi" w:hAnsiTheme="minorHAnsi" w:cstheme="minorHAnsi"/>
                <w:sz w:val="22"/>
                <w:szCs w:val="22"/>
              </w:rPr>
            </w:pPr>
          </w:p>
        </w:tc>
        <w:tc>
          <w:tcPr>
            <w:tcW w:w="1170" w:type="dxa"/>
          </w:tcPr>
          <w:p w14:paraId="6C917626" w14:textId="77777777" w:rsidR="00E4770B" w:rsidRPr="00CE4F9E" w:rsidRDefault="00E4770B" w:rsidP="008E3805">
            <w:pPr>
              <w:rPr>
                <w:rFonts w:asciiTheme="minorHAnsi" w:hAnsiTheme="minorHAnsi" w:cstheme="minorHAnsi"/>
                <w:sz w:val="22"/>
                <w:szCs w:val="22"/>
              </w:rPr>
            </w:pPr>
          </w:p>
        </w:tc>
        <w:tc>
          <w:tcPr>
            <w:tcW w:w="630" w:type="dxa"/>
          </w:tcPr>
          <w:p w14:paraId="236E7123" w14:textId="77777777" w:rsidR="00E4770B" w:rsidRPr="00CE4F9E" w:rsidRDefault="00E4770B" w:rsidP="008E3805">
            <w:pPr>
              <w:rPr>
                <w:rFonts w:asciiTheme="minorHAnsi" w:hAnsiTheme="minorHAnsi" w:cstheme="minorHAnsi"/>
                <w:sz w:val="22"/>
                <w:szCs w:val="22"/>
              </w:rPr>
            </w:pPr>
          </w:p>
        </w:tc>
        <w:tc>
          <w:tcPr>
            <w:tcW w:w="720" w:type="dxa"/>
          </w:tcPr>
          <w:p w14:paraId="5EF723C1" w14:textId="77777777" w:rsidR="00E4770B" w:rsidRPr="00CE4F9E" w:rsidRDefault="00E4770B" w:rsidP="008E3805">
            <w:pPr>
              <w:rPr>
                <w:rFonts w:asciiTheme="minorHAnsi" w:hAnsiTheme="minorHAnsi" w:cstheme="minorHAnsi"/>
                <w:sz w:val="22"/>
                <w:szCs w:val="22"/>
              </w:rPr>
            </w:pPr>
          </w:p>
        </w:tc>
        <w:tc>
          <w:tcPr>
            <w:tcW w:w="5670" w:type="dxa"/>
          </w:tcPr>
          <w:p w14:paraId="4A238D5C" w14:textId="77777777" w:rsidR="00E4770B" w:rsidRPr="00CE4F9E" w:rsidRDefault="00E4770B" w:rsidP="008E3805">
            <w:pPr>
              <w:rPr>
                <w:rFonts w:asciiTheme="minorHAnsi" w:hAnsiTheme="minorHAnsi" w:cstheme="minorHAnsi"/>
                <w:sz w:val="22"/>
                <w:szCs w:val="22"/>
              </w:rPr>
            </w:pPr>
          </w:p>
        </w:tc>
      </w:tr>
    </w:tbl>
    <w:p w14:paraId="133A6283" w14:textId="77777777" w:rsidR="00E4770B" w:rsidRDefault="00E4770B" w:rsidP="00E75F6A">
      <w:pPr>
        <w:ind w:left="270"/>
        <w:rPr>
          <w:rFonts w:asciiTheme="minorHAnsi" w:hAnsiTheme="minorHAnsi" w:cstheme="minorHAnsi"/>
          <w:b/>
          <w:sz w:val="22"/>
          <w:szCs w:val="22"/>
        </w:rPr>
      </w:pPr>
    </w:p>
    <w:tbl>
      <w:tblPr>
        <w:tblStyle w:val="TableGrid"/>
        <w:tblW w:w="14575" w:type="dxa"/>
        <w:tblLook w:val="04A0" w:firstRow="1" w:lastRow="0" w:firstColumn="1" w:lastColumn="0" w:noHBand="0" w:noVBand="1"/>
      </w:tblPr>
      <w:tblGrid>
        <w:gridCol w:w="5845"/>
        <w:gridCol w:w="540"/>
        <w:gridCol w:w="1170"/>
        <w:gridCol w:w="630"/>
        <w:gridCol w:w="720"/>
        <w:gridCol w:w="5670"/>
      </w:tblGrid>
      <w:tr w:rsidR="00E4770B" w:rsidRPr="00872848" w14:paraId="12ABBBB7" w14:textId="77777777" w:rsidTr="004952A7">
        <w:trPr>
          <w:tblHeader/>
        </w:trPr>
        <w:tc>
          <w:tcPr>
            <w:tcW w:w="14575" w:type="dxa"/>
            <w:gridSpan w:val="6"/>
            <w:shd w:val="clear" w:color="auto" w:fill="D0CECE" w:themeFill="background2" w:themeFillShade="E6"/>
            <w:vAlign w:val="center"/>
          </w:tcPr>
          <w:p w14:paraId="41E1E8C6" w14:textId="77777777" w:rsidR="00E4770B" w:rsidRPr="00872848" w:rsidRDefault="00E4770B" w:rsidP="008E3805">
            <w:pPr>
              <w:jc w:val="center"/>
              <w:rPr>
                <w:rFonts w:asciiTheme="minorHAnsi" w:hAnsiTheme="minorHAnsi" w:cstheme="minorHAnsi"/>
                <w:b/>
                <w:sz w:val="22"/>
                <w:szCs w:val="22"/>
              </w:rPr>
            </w:pPr>
            <w:r>
              <w:rPr>
                <w:rFonts w:asciiTheme="minorHAnsi" w:hAnsiTheme="minorHAnsi" w:cstheme="minorHAnsi"/>
                <w:b/>
                <w:sz w:val="22"/>
                <w:szCs w:val="22"/>
              </w:rPr>
              <w:t>PERSONNEL POLICIES AND PRACTICES</w:t>
            </w:r>
          </w:p>
        </w:tc>
      </w:tr>
      <w:tr w:rsidR="00792B35" w:rsidRPr="00872848" w14:paraId="2C460F1A" w14:textId="77777777" w:rsidTr="004952A7">
        <w:trPr>
          <w:tblHeader/>
        </w:trPr>
        <w:tc>
          <w:tcPr>
            <w:tcW w:w="5845" w:type="dxa"/>
          </w:tcPr>
          <w:p w14:paraId="614D0F67" w14:textId="77777777" w:rsidR="00792B35" w:rsidRPr="00872848" w:rsidRDefault="00792B35" w:rsidP="00792B35">
            <w:pPr>
              <w:rPr>
                <w:rFonts w:asciiTheme="minorHAnsi" w:hAnsiTheme="minorHAnsi" w:cstheme="minorHAnsi"/>
                <w:b/>
                <w:sz w:val="22"/>
                <w:szCs w:val="22"/>
              </w:rPr>
            </w:pPr>
            <w:r w:rsidRPr="00872848">
              <w:rPr>
                <w:rFonts w:asciiTheme="minorHAnsi" w:hAnsiTheme="minorHAnsi" w:cstheme="minorHAnsi"/>
                <w:b/>
                <w:sz w:val="22"/>
                <w:szCs w:val="22"/>
              </w:rPr>
              <w:t>Description of Control</w:t>
            </w:r>
          </w:p>
        </w:tc>
        <w:tc>
          <w:tcPr>
            <w:tcW w:w="540" w:type="dxa"/>
          </w:tcPr>
          <w:p w14:paraId="6454DDE6" w14:textId="77777777" w:rsidR="00792B35" w:rsidRPr="00872848" w:rsidRDefault="00792B35" w:rsidP="00792B35">
            <w:pPr>
              <w:rPr>
                <w:rFonts w:asciiTheme="minorHAnsi" w:hAnsiTheme="minorHAnsi" w:cstheme="minorHAnsi"/>
                <w:b/>
                <w:sz w:val="22"/>
                <w:szCs w:val="22"/>
              </w:rPr>
            </w:pPr>
            <w:r>
              <w:rPr>
                <w:rFonts w:asciiTheme="minorHAnsi" w:hAnsiTheme="minorHAnsi" w:cstheme="minorHAnsi"/>
                <w:b/>
                <w:sz w:val="22"/>
                <w:szCs w:val="22"/>
              </w:rPr>
              <w:t>Yes</w:t>
            </w:r>
          </w:p>
        </w:tc>
        <w:tc>
          <w:tcPr>
            <w:tcW w:w="1170" w:type="dxa"/>
          </w:tcPr>
          <w:p w14:paraId="26D1A795" w14:textId="77777777" w:rsidR="00792B35" w:rsidRPr="00872848" w:rsidRDefault="00792B35" w:rsidP="00792B35">
            <w:pPr>
              <w:rPr>
                <w:rFonts w:asciiTheme="minorHAnsi" w:hAnsiTheme="minorHAnsi" w:cstheme="minorHAnsi"/>
                <w:b/>
                <w:sz w:val="22"/>
                <w:szCs w:val="22"/>
              </w:rPr>
            </w:pPr>
            <w:r w:rsidRPr="00872848">
              <w:rPr>
                <w:rFonts w:asciiTheme="minorHAnsi" w:hAnsiTheme="minorHAnsi" w:cstheme="minorHAnsi"/>
                <w:b/>
                <w:sz w:val="22"/>
                <w:szCs w:val="22"/>
              </w:rPr>
              <w:t>Making Progress</w:t>
            </w:r>
          </w:p>
        </w:tc>
        <w:tc>
          <w:tcPr>
            <w:tcW w:w="630" w:type="dxa"/>
          </w:tcPr>
          <w:p w14:paraId="5416CF9A" w14:textId="77777777" w:rsidR="00792B35" w:rsidRPr="00872848" w:rsidRDefault="00792B35" w:rsidP="00792B35">
            <w:pPr>
              <w:rPr>
                <w:rFonts w:asciiTheme="minorHAnsi" w:hAnsiTheme="minorHAnsi" w:cstheme="minorHAnsi"/>
                <w:b/>
                <w:sz w:val="22"/>
                <w:szCs w:val="22"/>
              </w:rPr>
            </w:pPr>
            <w:r>
              <w:rPr>
                <w:rFonts w:asciiTheme="minorHAnsi" w:hAnsiTheme="minorHAnsi" w:cstheme="minorHAnsi"/>
                <w:b/>
                <w:sz w:val="22"/>
                <w:szCs w:val="22"/>
              </w:rPr>
              <w:t>No</w:t>
            </w:r>
          </w:p>
        </w:tc>
        <w:tc>
          <w:tcPr>
            <w:tcW w:w="720" w:type="dxa"/>
          </w:tcPr>
          <w:p w14:paraId="0A2723EF" w14:textId="77777777" w:rsidR="00792B35" w:rsidRPr="00872848" w:rsidRDefault="00792B35" w:rsidP="00792B35">
            <w:pPr>
              <w:rPr>
                <w:rFonts w:asciiTheme="minorHAnsi" w:hAnsiTheme="minorHAnsi" w:cstheme="minorHAnsi"/>
                <w:b/>
                <w:sz w:val="22"/>
                <w:szCs w:val="22"/>
              </w:rPr>
            </w:pPr>
            <w:r w:rsidRPr="00872848">
              <w:rPr>
                <w:rFonts w:asciiTheme="minorHAnsi" w:hAnsiTheme="minorHAnsi" w:cstheme="minorHAnsi"/>
                <w:b/>
                <w:sz w:val="22"/>
                <w:szCs w:val="22"/>
              </w:rPr>
              <w:t>N/A</w:t>
            </w:r>
          </w:p>
        </w:tc>
        <w:tc>
          <w:tcPr>
            <w:tcW w:w="5670" w:type="dxa"/>
          </w:tcPr>
          <w:p w14:paraId="1A9A4B43" w14:textId="77777777" w:rsidR="00792B35" w:rsidRPr="00872848" w:rsidRDefault="00792B35" w:rsidP="00792B35">
            <w:pPr>
              <w:rPr>
                <w:rFonts w:asciiTheme="minorHAnsi" w:hAnsiTheme="minorHAnsi" w:cstheme="minorHAnsi"/>
                <w:b/>
                <w:sz w:val="22"/>
                <w:szCs w:val="22"/>
              </w:rPr>
            </w:pPr>
            <w:r w:rsidRPr="00872848">
              <w:rPr>
                <w:rFonts w:asciiTheme="minorHAnsi" w:hAnsiTheme="minorHAnsi" w:cstheme="minorHAnsi"/>
                <w:b/>
                <w:sz w:val="22"/>
                <w:szCs w:val="22"/>
              </w:rPr>
              <w:t>Comments/Responsible Individual(s)</w:t>
            </w:r>
          </w:p>
        </w:tc>
      </w:tr>
      <w:tr w:rsidR="00E4770B" w:rsidRPr="00E4770B" w14:paraId="01233ACB" w14:textId="77777777" w:rsidTr="004952A7">
        <w:tc>
          <w:tcPr>
            <w:tcW w:w="5845" w:type="dxa"/>
          </w:tcPr>
          <w:p w14:paraId="16BE100C" w14:textId="3A904C02" w:rsidR="00E4770B" w:rsidRPr="00E4770B" w:rsidRDefault="00E4770B" w:rsidP="00E4770B">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Management checks </w:t>
            </w:r>
            <w:r w:rsidR="006A474D">
              <w:rPr>
                <w:rFonts w:asciiTheme="minorHAnsi" w:hAnsiTheme="minorHAnsi" w:cstheme="minorHAnsi"/>
                <w:sz w:val="22"/>
                <w:szCs w:val="22"/>
              </w:rPr>
              <w:t xml:space="preserve">the </w:t>
            </w:r>
            <w:r>
              <w:rPr>
                <w:rFonts w:asciiTheme="minorHAnsi" w:hAnsiTheme="minorHAnsi" w:cstheme="minorHAnsi"/>
                <w:sz w:val="22"/>
                <w:szCs w:val="22"/>
              </w:rPr>
              <w:t>credentials and references of new employees.</w:t>
            </w:r>
          </w:p>
        </w:tc>
        <w:tc>
          <w:tcPr>
            <w:tcW w:w="540" w:type="dxa"/>
          </w:tcPr>
          <w:p w14:paraId="147A474C" w14:textId="77777777" w:rsidR="00E4770B" w:rsidRPr="00E4770B" w:rsidRDefault="00E4770B" w:rsidP="008E3805">
            <w:pPr>
              <w:rPr>
                <w:rFonts w:asciiTheme="minorHAnsi" w:hAnsiTheme="minorHAnsi" w:cstheme="minorHAnsi"/>
                <w:sz w:val="22"/>
                <w:szCs w:val="22"/>
              </w:rPr>
            </w:pPr>
          </w:p>
        </w:tc>
        <w:tc>
          <w:tcPr>
            <w:tcW w:w="1170" w:type="dxa"/>
          </w:tcPr>
          <w:p w14:paraId="320DE529" w14:textId="77777777" w:rsidR="00E4770B" w:rsidRPr="00E4770B" w:rsidRDefault="00E4770B" w:rsidP="008E3805">
            <w:pPr>
              <w:rPr>
                <w:rFonts w:asciiTheme="minorHAnsi" w:hAnsiTheme="minorHAnsi" w:cstheme="minorHAnsi"/>
                <w:sz w:val="22"/>
                <w:szCs w:val="22"/>
              </w:rPr>
            </w:pPr>
          </w:p>
        </w:tc>
        <w:tc>
          <w:tcPr>
            <w:tcW w:w="630" w:type="dxa"/>
          </w:tcPr>
          <w:p w14:paraId="5A1D125C" w14:textId="77777777" w:rsidR="00E4770B" w:rsidRPr="00E4770B" w:rsidRDefault="00E4770B" w:rsidP="008E3805">
            <w:pPr>
              <w:rPr>
                <w:rFonts w:asciiTheme="minorHAnsi" w:hAnsiTheme="minorHAnsi" w:cstheme="minorHAnsi"/>
                <w:sz w:val="22"/>
                <w:szCs w:val="22"/>
              </w:rPr>
            </w:pPr>
          </w:p>
        </w:tc>
        <w:tc>
          <w:tcPr>
            <w:tcW w:w="720" w:type="dxa"/>
          </w:tcPr>
          <w:p w14:paraId="285643AB" w14:textId="77777777" w:rsidR="00E4770B" w:rsidRPr="00E4770B" w:rsidRDefault="00E4770B" w:rsidP="008E3805">
            <w:pPr>
              <w:rPr>
                <w:rFonts w:asciiTheme="minorHAnsi" w:hAnsiTheme="minorHAnsi" w:cstheme="minorHAnsi"/>
                <w:sz w:val="22"/>
                <w:szCs w:val="22"/>
              </w:rPr>
            </w:pPr>
          </w:p>
        </w:tc>
        <w:tc>
          <w:tcPr>
            <w:tcW w:w="5670" w:type="dxa"/>
          </w:tcPr>
          <w:p w14:paraId="106EAE59" w14:textId="77777777" w:rsidR="00E4770B" w:rsidRPr="00E4770B" w:rsidRDefault="00E4770B" w:rsidP="008E3805">
            <w:pPr>
              <w:rPr>
                <w:rFonts w:asciiTheme="minorHAnsi" w:hAnsiTheme="minorHAnsi" w:cstheme="minorHAnsi"/>
                <w:sz w:val="22"/>
                <w:szCs w:val="22"/>
              </w:rPr>
            </w:pPr>
          </w:p>
        </w:tc>
      </w:tr>
      <w:tr w:rsidR="00E4770B" w:rsidRPr="00E4770B" w14:paraId="320BBFFF" w14:textId="77777777" w:rsidTr="004952A7">
        <w:tc>
          <w:tcPr>
            <w:tcW w:w="5845" w:type="dxa"/>
          </w:tcPr>
          <w:p w14:paraId="3F932289" w14:textId="77777777" w:rsidR="00E4770B" w:rsidRDefault="00927F69" w:rsidP="00A9616F">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Confidentiality agreements are </w:t>
            </w:r>
            <w:r w:rsidR="00A9616F">
              <w:rPr>
                <w:rFonts w:asciiTheme="minorHAnsi" w:hAnsiTheme="minorHAnsi" w:cstheme="minorHAnsi"/>
                <w:sz w:val="22"/>
                <w:szCs w:val="22"/>
              </w:rPr>
              <w:t>signed by</w:t>
            </w:r>
            <w:r>
              <w:rPr>
                <w:rFonts w:asciiTheme="minorHAnsi" w:hAnsiTheme="minorHAnsi" w:cstheme="minorHAnsi"/>
                <w:sz w:val="22"/>
                <w:szCs w:val="22"/>
              </w:rPr>
              <w:t xml:space="preserve"> employees</w:t>
            </w:r>
            <w:r w:rsidR="00D075E1">
              <w:rPr>
                <w:rFonts w:asciiTheme="minorHAnsi" w:hAnsiTheme="minorHAnsi" w:cstheme="minorHAnsi"/>
                <w:sz w:val="22"/>
                <w:szCs w:val="22"/>
              </w:rPr>
              <w:t xml:space="preserve"> and volunteers</w:t>
            </w:r>
            <w:r>
              <w:rPr>
                <w:rFonts w:asciiTheme="minorHAnsi" w:hAnsiTheme="minorHAnsi" w:cstheme="minorHAnsi"/>
                <w:sz w:val="22"/>
                <w:szCs w:val="22"/>
              </w:rPr>
              <w:t xml:space="preserve"> who </w:t>
            </w:r>
            <w:proofErr w:type="gramStart"/>
            <w:r>
              <w:rPr>
                <w:rFonts w:asciiTheme="minorHAnsi" w:hAnsiTheme="minorHAnsi" w:cstheme="minorHAnsi"/>
                <w:sz w:val="22"/>
                <w:szCs w:val="22"/>
              </w:rPr>
              <w:t>come in contact with</w:t>
            </w:r>
            <w:proofErr w:type="gramEnd"/>
            <w:r>
              <w:rPr>
                <w:rFonts w:asciiTheme="minorHAnsi" w:hAnsiTheme="minorHAnsi" w:cstheme="minorHAnsi"/>
                <w:sz w:val="22"/>
                <w:szCs w:val="22"/>
              </w:rPr>
              <w:t xml:space="preserve"> confidential information.</w:t>
            </w:r>
          </w:p>
        </w:tc>
        <w:tc>
          <w:tcPr>
            <w:tcW w:w="540" w:type="dxa"/>
          </w:tcPr>
          <w:p w14:paraId="0AA0C2BB" w14:textId="77777777" w:rsidR="00E4770B" w:rsidRPr="00E4770B" w:rsidRDefault="00E4770B" w:rsidP="008E3805">
            <w:pPr>
              <w:rPr>
                <w:rFonts w:asciiTheme="minorHAnsi" w:hAnsiTheme="minorHAnsi" w:cstheme="minorHAnsi"/>
                <w:sz w:val="22"/>
                <w:szCs w:val="22"/>
              </w:rPr>
            </w:pPr>
          </w:p>
        </w:tc>
        <w:tc>
          <w:tcPr>
            <w:tcW w:w="1170" w:type="dxa"/>
          </w:tcPr>
          <w:p w14:paraId="545B4085" w14:textId="77777777" w:rsidR="00E4770B" w:rsidRPr="00E4770B" w:rsidRDefault="00E4770B" w:rsidP="008E3805">
            <w:pPr>
              <w:rPr>
                <w:rFonts w:asciiTheme="minorHAnsi" w:hAnsiTheme="minorHAnsi" w:cstheme="minorHAnsi"/>
                <w:sz w:val="22"/>
                <w:szCs w:val="22"/>
              </w:rPr>
            </w:pPr>
          </w:p>
        </w:tc>
        <w:tc>
          <w:tcPr>
            <w:tcW w:w="630" w:type="dxa"/>
          </w:tcPr>
          <w:p w14:paraId="4BC71E2F" w14:textId="77777777" w:rsidR="00E4770B" w:rsidRPr="00E4770B" w:rsidRDefault="00E4770B" w:rsidP="008E3805">
            <w:pPr>
              <w:rPr>
                <w:rFonts w:asciiTheme="minorHAnsi" w:hAnsiTheme="minorHAnsi" w:cstheme="minorHAnsi"/>
                <w:sz w:val="22"/>
                <w:szCs w:val="22"/>
              </w:rPr>
            </w:pPr>
          </w:p>
        </w:tc>
        <w:tc>
          <w:tcPr>
            <w:tcW w:w="720" w:type="dxa"/>
          </w:tcPr>
          <w:p w14:paraId="30DDD22F" w14:textId="77777777" w:rsidR="00E4770B" w:rsidRPr="00E4770B" w:rsidRDefault="00E4770B" w:rsidP="008E3805">
            <w:pPr>
              <w:rPr>
                <w:rFonts w:asciiTheme="minorHAnsi" w:hAnsiTheme="minorHAnsi" w:cstheme="minorHAnsi"/>
                <w:sz w:val="22"/>
                <w:szCs w:val="22"/>
              </w:rPr>
            </w:pPr>
          </w:p>
        </w:tc>
        <w:tc>
          <w:tcPr>
            <w:tcW w:w="5670" w:type="dxa"/>
          </w:tcPr>
          <w:p w14:paraId="48D51823" w14:textId="77777777" w:rsidR="00E4770B" w:rsidRPr="00E4770B" w:rsidRDefault="00E4770B" w:rsidP="008E3805">
            <w:pPr>
              <w:rPr>
                <w:rFonts w:asciiTheme="minorHAnsi" w:hAnsiTheme="minorHAnsi" w:cstheme="minorHAnsi"/>
                <w:sz w:val="22"/>
                <w:szCs w:val="22"/>
              </w:rPr>
            </w:pPr>
          </w:p>
        </w:tc>
      </w:tr>
      <w:tr w:rsidR="005F313B" w:rsidRPr="00E4770B" w14:paraId="52BBD30C" w14:textId="77777777" w:rsidTr="004952A7">
        <w:tc>
          <w:tcPr>
            <w:tcW w:w="5845" w:type="dxa"/>
          </w:tcPr>
          <w:p w14:paraId="07D165D8" w14:textId="77777777" w:rsidR="005F313B" w:rsidRDefault="005F313B" w:rsidP="00927F69">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Turnover of key fiscal personnel is relatively low.</w:t>
            </w:r>
          </w:p>
        </w:tc>
        <w:tc>
          <w:tcPr>
            <w:tcW w:w="540" w:type="dxa"/>
          </w:tcPr>
          <w:p w14:paraId="073CB889" w14:textId="77777777" w:rsidR="005F313B" w:rsidRPr="00E4770B" w:rsidRDefault="005F313B" w:rsidP="008E3805">
            <w:pPr>
              <w:rPr>
                <w:rFonts w:asciiTheme="minorHAnsi" w:hAnsiTheme="minorHAnsi" w:cstheme="minorHAnsi"/>
                <w:sz w:val="22"/>
                <w:szCs w:val="22"/>
              </w:rPr>
            </w:pPr>
          </w:p>
        </w:tc>
        <w:tc>
          <w:tcPr>
            <w:tcW w:w="1170" w:type="dxa"/>
          </w:tcPr>
          <w:p w14:paraId="3F800190" w14:textId="77777777" w:rsidR="005F313B" w:rsidRPr="00E4770B" w:rsidRDefault="005F313B" w:rsidP="008E3805">
            <w:pPr>
              <w:rPr>
                <w:rFonts w:asciiTheme="minorHAnsi" w:hAnsiTheme="minorHAnsi" w:cstheme="minorHAnsi"/>
                <w:sz w:val="22"/>
                <w:szCs w:val="22"/>
              </w:rPr>
            </w:pPr>
          </w:p>
        </w:tc>
        <w:tc>
          <w:tcPr>
            <w:tcW w:w="630" w:type="dxa"/>
          </w:tcPr>
          <w:p w14:paraId="2CC8C815" w14:textId="77777777" w:rsidR="005F313B" w:rsidRPr="00E4770B" w:rsidRDefault="005F313B" w:rsidP="008E3805">
            <w:pPr>
              <w:rPr>
                <w:rFonts w:asciiTheme="minorHAnsi" w:hAnsiTheme="minorHAnsi" w:cstheme="minorHAnsi"/>
                <w:sz w:val="22"/>
                <w:szCs w:val="22"/>
              </w:rPr>
            </w:pPr>
          </w:p>
        </w:tc>
        <w:tc>
          <w:tcPr>
            <w:tcW w:w="720" w:type="dxa"/>
          </w:tcPr>
          <w:p w14:paraId="2DB08E25" w14:textId="77777777" w:rsidR="005F313B" w:rsidRPr="00E4770B" w:rsidRDefault="005F313B" w:rsidP="008E3805">
            <w:pPr>
              <w:rPr>
                <w:rFonts w:asciiTheme="minorHAnsi" w:hAnsiTheme="minorHAnsi" w:cstheme="minorHAnsi"/>
                <w:sz w:val="22"/>
                <w:szCs w:val="22"/>
              </w:rPr>
            </w:pPr>
          </w:p>
        </w:tc>
        <w:tc>
          <w:tcPr>
            <w:tcW w:w="5670" w:type="dxa"/>
          </w:tcPr>
          <w:p w14:paraId="6949E3FA" w14:textId="77777777" w:rsidR="005F313B" w:rsidRPr="00E4770B" w:rsidRDefault="005F313B" w:rsidP="008E3805">
            <w:pPr>
              <w:rPr>
                <w:rFonts w:asciiTheme="minorHAnsi" w:hAnsiTheme="minorHAnsi" w:cstheme="minorHAnsi"/>
                <w:sz w:val="22"/>
                <w:szCs w:val="22"/>
              </w:rPr>
            </w:pPr>
          </w:p>
        </w:tc>
      </w:tr>
      <w:tr w:rsidR="005F313B" w:rsidRPr="00E4770B" w14:paraId="0CC361A9" w14:textId="77777777" w:rsidTr="004952A7">
        <w:tc>
          <w:tcPr>
            <w:tcW w:w="5845" w:type="dxa"/>
          </w:tcPr>
          <w:p w14:paraId="0A9C5C6A" w14:textId="77777777" w:rsidR="005F313B" w:rsidRDefault="005F313B" w:rsidP="00927F69">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Vacations are </w:t>
            </w:r>
            <w:r w:rsidR="00552E6A">
              <w:rPr>
                <w:rFonts w:asciiTheme="minorHAnsi" w:hAnsiTheme="minorHAnsi" w:cstheme="minorHAnsi"/>
                <w:sz w:val="22"/>
                <w:szCs w:val="22"/>
              </w:rPr>
              <w:t>highly encouraged/</w:t>
            </w:r>
            <w:r>
              <w:rPr>
                <w:rFonts w:asciiTheme="minorHAnsi" w:hAnsiTheme="minorHAnsi" w:cstheme="minorHAnsi"/>
                <w:sz w:val="22"/>
                <w:szCs w:val="22"/>
              </w:rPr>
              <w:t>mandatory for financial personnel.</w:t>
            </w:r>
          </w:p>
        </w:tc>
        <w:tc>
          <w:tcPr>
            <w:tcW w:w="540" w:type="dxa"/>
          </w:tcPr>
          <w:p w14:paraId="2B91F4F3" w14:textId="77777777" w:rsidR="005F313B" w:rsidRPr="00E4770B" w:rsidRDefault="005F313B" w:rsidP="008E3805">
            <w:pPr>
              <w:rPr>
                <w:rFonts w:asciiTheme="minorHAnsi" w:hAnsiTheme="minorHAnsi" w:cstheme="minorHAnsi"/>
                <w:sz w:val="22"/>
                <w:szCs w:val="22"/>
              </w:rPr>
            </w:pPr>
          </w:p>
        </w:tc>
        <w:tc>
          <w:tcPr>
            <w:tcW w:w="1170" w:type="dxa"/>
          </w:tcPr>
          <w:p w14:paraId="196EC8B9" w14:textId="77777777" w:rsidR="005F313B" w:rsidRPr="00E4770B" w:rsidRDefault="005F313B" w:rsidP="008E3805">
            <w:pPr>
              <w:rPr>
                <w:rFonts w:asciiTheme="minorHAnsi" w:hAnsiTheme="minorHAnsi" w:cstheme="minorHAnsi"/>
                <w:sz w:val="22"/>
                <w:szCs w:val="22"/>
              </w:rPr>
            </w:pPr>
          </w:p>
        </w:tc>
        <w:tc>
          <w:tcPr>
            <w:tcW w:w="630" w:type="dxa"/>
          </w:tcPr>
          <w:p w14:paraId="4A172EC2" w14:textId="77777777" w:rsidR="005F313B" w:rsidRPr="00E4770B" w:rsidRDefault="005F313B" w:rsidP="008E3805">
            <w:pPr>
              <w:rPr>
                <w:rFonts w:asciiTheme="minorHAnsi" w:hAnsiTheme="minorHAnsi" w:cstheme="minorHAnsi"/>
                <w:sz w:val="22"/>
                <w:szCs w:val="22"/>
              </w:rPr>
            </w:pPr>
          </w:p>
        </w:tc>
        <w:tc>
          <w:tcPr>
            <w:tcW w:w="720" w:type="dxa"/>
          </w:tcPr>
          <w:p w14:paraId="7669A23D" w14:textId="77777777" w:rsidR="005F313B" w:rsidRPr="00E4770B" w:rsidRDefault="005F313B" w:rsidP="008E3805">
            <w:pPr>
              <w:rPr>
                <w:rFonts w:asciiTheme="minorHAnsi" w:hAnsiTheme="minorHAnsi" w:cstheme="minorHAnsi"/>
                <w:sz w:val="22"/>
                <w:szCs w:val="22"/>
              </w:rPr>
            </w:pPr>
          </w:p>
        </w:tc>
        <w:tc>
          <w:tcPr>
            <w:tcW w:w="5670" w:type="dxa"/>
          </w:tcPr>
          <w:p w14:paraId="4D81EF3A" w14:textId="77777777" w:rsidR="005F313B" w:rsidRPr="00E4770B" w:rsidRDefault="005F313B" w:rsidP="008E3805">
            <w:pPr>
              <w:rPr>
                <w:rFonts w:asciiTheme="minorHAnsi" w:hAnsiTheme="minorHAnsi" w:cstheme="minorHAnsi"/>
                <w:sz w:val="22"/>
                <w:szCs w:val="22"/>
              </w:rPr>
            </w:pPr>
          </w:p>
        </w:tc>
      </w:tr>
      <w:tr w:rsidR="005F313B" w:rsidRPr="00E4770B" w14:paraId="1E818EAD" w14:textId="77777777" w:rsidTr="004952A7">
        <w:tc>
          <w:tcPr>
            <w:tcW w:w="5845" w:type="dxa"/>
          </w:tcPr>
          <w:p w14:paraId="3E863EDA" w14:textId="5F5DEE0D" w:rsidR="005F313B" w:rsidRDefault="00552E6A" w:rsidP="00927F69">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J</w:t>
            </w:r>
            <w:r w:rsidR="003B12B2">
              <w:rPr>
                <w:rFonts w:asciiTheme="minorHAnsi" w:hAnsiTheme="minorHAnsi" w:cstheme="minorHAnsi"/>
                <w:sz w:val="22"/>
                <w:szCs w:val="22"/>
              </w:rPr>
              <w:t>ob duties</w:t>
            </w:r>
            <w:r w:rsidR="005F313B">
              <w:rPr>
                <w:rFonts w:asciiTheme="minorHAnsi" w:hAnsiTheme="minorHAnsi" w:cstheme="minorHAnsi"/>
                <w:sz w:val="22"/>
                <w:szCs w:val="22"/>
              </w:rPr>
              <w:t xml:space="preserve"> are rotated when employees are on vacation.</w:t>
            </w:r>
          </w:p>
        </w:tc>
        <w:tc>
          <w:tcPr>
            <w:tcW w:w="540" w:type="dxa"/>
          </w:tcPr>
          <w:p w14:paraId="3F25FC59" w14:textId="77777777" w:rsidR="005F313B" w:rsidRPr="00E4770B" w:rsidRDefault="005F313B" w:rsidP="008E3805">
            <w:pPr>
              <w:rPr>
                <w:rFonts w:asciiTheme="minorHAnsi" w:hAnsiTheme="minorHAnsi" w:cstheme="minorHAnsi"/>
                <w:sz w:val="22"/>
                <w:szCs w:val="22"/>
              </w:rPr>
            </w:pPr>
          </w:p>
        </w:tc>
        <w:tc>
          <w:tcPr>
            <w:tcW w:w="1170" w:type="dxa"/>
          </w:tcPr>
          <w:p w14:paraId="2F4EC34A" w14:textId="77777777" w:rsidR="005F313B" w:rsidRPr="00E4770B" w:rsidRDefault="005F313B" w:rsidP="008E3805">
            <w:pPr>
              <w:rPr>
                <w:rFonts w:asciiTheme="minorHAnsi" w:hAnsiTheme="minorHAnsi" w:cstheme="minorHAnsi"/>
                <w:sz w:val="22"/>
                <w:szCs w:val="22"/>
              </w:rPr>
            </w:pPr>
          </w:p>
        </w:tc>
        <w:tc>
          <w:tcPr>
            <w:tcW w:w="630" w:type="dxa"/>
          </w:tcPr>
          <w:p w14:paraId="7BA6C95E" w14:textId="77777777" w:rsidR="005F313B" w:rsidRPr="00E4770B" w:rsidRDefault="005F313B" w:rsidP="008E3805">
            <w:pPr>
              <w:rPr>
                <w:rFonts w:asciiTheme="minorHAnsi" w:hAnsiTheme="minorHAnsi" w:cstheme="minorHAnsi"/>
                <w:sz w:val="22"/>
                <w:szCs w:val="22"/>
              </w:rPr>
            </w:pPr>
          </w:p>
        </w:tc>
        <w:tc>
          <w:tcPr>
            <w:tcW w:w="720" w:type="dxa"/>
          </w:tcPr>
          <w:p w14:paraId="48881309" w14:textId="77777777" w:rsidR="005F313B" w:rsidRPr="00E4770B" w:rsidRDefault="005F313B" w:rsidP="008E3805">
            <w:pPr>
              <w:rPr>
                <w:rFonts w:asciiTheme="minorHAnsi" w:hAnsiTheme="minorHAnsi" w:cstheme="minorHAnsi"/>
                <w:sz w:val="22"/>
                <w:szCs w:val="22"/>
              </w:rPr>
            </w:pPr>
          </w:p>
        </w:tc>
        <w:tc>
          <w:tcPr>
            <w:tcW w:w="5670" w:type="dxa"/>
          </w:tcPr>
          <w:p w14:paraId="274F0BB9" w14:textId="77777777" w:rsidR="005F313B" w:rsidRPr="00E4770B" w:rsidRDefault="005F313B" w:rsidP="008E3805">
            <w:pPr>
              <w:rPr>
                <w:rFonts w:asciiTheme="minorHAnsi" w:hAnsiTheme="minorHAnsi" w:cstheme="minorHAnsi"/>
                <w:sz w:val="22"/>
                <w:szCs w:val="22"/>
              </w:rPr>
            </w:pPr>
          </w:p>
        </w:tc>
      </w:tr>
      <w:tr w:rsidR="005F313B" w:rsidRPr="00E4770B" w14:paraId="16E176DA" w14:textId="77777777" w:rsidTr="004952A7">
        <w:tc>
          <w:tcPr>
            <w:tcW w:w="5845" w:type="dxa"/>
          </w:tcPr>
          <w:p w14:paraId="6B4B4DD9" w14:textId="77777777" w:rsidR="005F313B" w:rsidRDefault="005F313B" w:rsidP="00927F69">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Policies regarding personal use of computer equipment </w:t>
            </w:r>
            <w:r w:rsidR="00552E6A">
              <w:rPr>
                <w:rFonts w:asciiTheme="minorHAnsi" w:hAnsiTheme="minorHAnsi" w:cstheme="minorHAnsi"/>
                <w:sz w:val="22"/>
                <w:szCs w:val="22"/>
              </w:rPr>
              <w:t>and software are clearly stated and are known by employees.</w:t>
            </w:r>
          </w:p>
        </w:tc>
        <w:tc>
          <w:tcPr>
            <w:tcW w:w="540" w:type="dxa"/>
          </w:tcPr>
          <w:p w14:paraId="42F67737" w14:textId="77777777" w:rsidR="005F313B" w:rsidRPr="00E4770B" w:rsidRDefault="005F313B" w:rsidP="008E3805">
            <w:pPr>
              <w:rPr>
                <w:rFonts w:asciiTheme="minorHAnsi" w:hAnsiTheme="minorHAnsi" w:cstheme="minorHAnsi"/>
                <w:sz w:val="22"/>
                <w:szCs w:val="22"/>
              </w:rPr>
            </w:pPr>
          </w:p>
        </w:tc>
        <w:tc>
          <w:tcPr>
            <w:tcW w:w="1170" w:type="dxa"/>
          </w:tcPr>
          <w:p w14:paraId="04485CB7" w14:textId="77777777" w:rsidR="005F313B" w:rsidRPr="00E4770B" w:rsidRDefault="005F313B" w:rsidP="008E3805">
            <w:pPr>
              <w:rPr>
                <w:rFonts w:asciiTheme="minorHAnsi" w:hAnsiTheme="minorHAnsi" w:cstheme="minorHAnsi"/>
                <w:sz w:val="22"/>
                <w:szCs w:val="22"/>
              </w:rPr>
            </w:pPr>
          </w:p>
        </w:tc>
        <w:tc>
          <w:tcPr>
            <w:tcW w:w="630" w:type="dxa"/>
          </w:tcPr>
          <w:p w14:paraId="671982E3" w14:textId="77777777" w:rsidR="005F313B" w:rsidRPr="00E4770B" w:rsidRDefault="005F313B" w:rsidP="008E3805">
            <w:pPr>
              <w:rPr>
                <w:rFonts w:asciiTheme="minorHAnsi" w:hAnsiTheme="minorHAnsi" w:cstheme="minorHAnsi"/>
                <w:sz w:val="22"/>
                <w:szCs w:val="22"/>
              </w:rPr>
            </w:pPr>
          </w:p>
        </w:tc>
        <w:tc>
          <w:tcPr>
            <w:tcW w:w="720" w:type="dxa"/>
          </w:tcPr>
          <w:p w14:paraId="58BF3753" w14:textId="77777777" w:rsidR="005F313B" w:rsidRPr="00E4770B" w:rsidRDefault="005F313B" w:rsidP="008E3805">
            <w:pPr>
              <w:rPr>
                <w:rFonts w:asciiTheme="minorHAnsi" w:hAnsiTheme="minorHAnsi" w:cstheme="minorHAnsi"/>
                <w:sz w:val="22"/>
                <w:szCs w:val="22"/>
              </w:rPr>
            </w:pPr>
          </w:p>
        </w:tc>
        <w:tc>
          <w:tcPr>
            <w:tcW w:w="5670" w:type="dxa"/>
          </w:tcPr>
          <w:p w14:paraId="3ABA4478" w14:textId="77777777" w:rsidR="005F313B" w:rsidRPr="00E4770B" w:rsidRDefault="005F313B" w:rsidP="008E3805">
            <w:pPr>
              <w:rPr>
                <w:rFonts w:asciiTheme="minorHAnsi" w:hAnsiTheme="minorHAnsi" w:cstheme="minorHAnsi"/>
                <w:sz w:val="22"/>
                <w:szCs w:val="22"/>
              </w:rPr>
            </w:pPr>
          </w:p>
        </w:tc>
      </w:tr>
      <w:tr w:rsidR="005F313B" w:rsidRPr="00E4770B" w14:paraId="1B2FEF53" w14:textId="77777777" w:rsidTr="004952A7">
        <w:tc>
          <w:tcPr>
            <w:tcW w:w="5845" w:type="dxa"/>
          </w:tcPr>
          <w:p w14:paraId="62995911" w14:textId="77777777" w:rsidR="005F313B" w:rsidRDefault="00A9616F" w:rsidP="00927F69">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agency’s accounting records, along with the supporting documentation, are kept in a single, </w:t>
            </w:r>
            <w:r w:rsidR="00D075E1">
              <w:rPr>
                <w:rFonts w:asciiTheme="minorHAnsi" w:hAnsiTheme="minorHAnsi" w:cstheme="minorHAnsi"/>
                <w:sz w:val="22"/>
                <w:szCs w:val="22"/>
              </w:rPr>
              <w:t xml:space="preserve">secure </w:t>
            </w:r>
            <w:r>
              <w:rPr>
                <w:rFonts w:asciiTheme="minorHAnsi" w:hAnsiTheme="minorHAnsi" w:cstheme="minorHAnsi"/>
                <w:sz w:val="22"/>
                <w:szCs w:val="22"/>
              </w:rPr>
              <w:t>central location.</w:t>
            </w:r>
          </w:p>
        </w:tc>
        <w:tc>
          <w:tcPr>
            <w:tcW w:w="540" w:type="dxa"/>
          </w:tcPr>
          <w:p w14:paraId="2FFAD325" w14:textId="77777777" w:rsidR="005F313B" w:rsidRPr="00E4770B" w:rsidRDefault="005F313B" w:rsidP="008E3805">
            <w:pPr>
              <w:rPr>
                <w:rFonts w:asciiTheme="minorHAnsi" w:hAnsiTheme="minorHAnsi" w:cstheme="minorHAnsi"/>
                <w:sz w:val="22"/>
                <w:szCs w:val="22"/>
              </w:rPr>
            </w:pPr>
          </w:p>
        </w:tc>
        <w:tc>
          <w:tcPr>
            <w:tcW w:w="1170" w:type="dxa"/>
          </w:tcPr>
          <w:p w14:paraId="4482F07B" w14:textId="77777777" w:rsidR="005F313B" w:rsidRPr="00E4770B" w:rsidRDefault="005F313B" w:rsidP="008E3805">
            <w:pPr>
              <w:rPr>
                <w:rFonts w:asciiTheme="minorHAnsi" w:hAnsiTheme="minorHAnsi" w:cstheme="minorHAnsi"/>
                <w:sz w:val="22"/>
                <w:szCs w:val="22"/>
              </w:rPr>
            </w:pPr>
          </w:p>
        </w:tc>
        <w:tc>
          <w:tcPr>
            <w:tcW w:w="630" w:type="dxa"/>
          </w:tcPr>
          <w:p w14:paraId="6E5087CE" w14:textId="77777777" w:rsidR="005F313B" w:rsidRPr="00E4770B" w:rsidRDefault="005F313B" w:rsidP="008E3805">
            <w:pPr>
              <w:rPr>
                <w:rFonts w:asciiTheme="minorHAnsi" w:hAnsiTheme="minorHAnsi" w:cstheme="minorHAnsi"/>
                <w:sz w:val="22"/>
                <w:szCs w:val="22"/>
              </w:rPr>
            </w:pPr>
          </w:p>
        </w:tc>
        <w:tc>
          <w:tcPr>
            <w:tcW w:w="720" w:type="dxa"/>
          </w:tcPr>
          <w:p w14:paraId="2276E3F9" w14:textId="77777777" w:rsidR="005F313B" w:rsidRPr="00E4770B" w:rsidRDefault="005F313B" w:rsidP="008E3805">
            <w:pPr>
              <w:rPr>
                <w:rFonts w:asciiTheme="minorHAnsi" w:hAnsiTheme="minorHAnsi" w:cstheme="minorHAnsi"/>
                <w:sz w:val="22"/>
                <w:szCs w:val="22"/>
              </w:rPr>
            </w:pPr>
          </w:p>
        </w:tc>
        <w:tc>
          <w:tcPr>
            <w:tcW w:w="5670" w:type="dxa"/>
          </w:tcPr>
          <w:p w14:paraId="46147DEE" w14:textId="77777777" w:rsidR="005F313B" w:rsidRPr="00E4770B" w:rsidRDefault="005F313B" w:rsidP="008E3805">
            <w:pPr>
              <w:rPr>
                <w:rFonts w:asciiTheme="minorHAnsi" w:hAnsiTheme="minorHAnsi" w:cstheme="minorHAnsi"/>
                <w:sz w:val="22"/>
                <w:szCs w:val="22"/>
              </w:rPr>
            </w:pPr>
          </w:p>
        </w:tc>
      </w:tr>
      <w:tr w:rsidR="005F313B" w:rsidRPr="00E4770B" w14:paraId="4540A4A5" w14:textId="77777777" w:rsidTr="004952A7">
        <w:tc>
          <w:tcPr>
            <w:tcW w:w="5845" w:type="dxa"/>
          </w:tcPr>
          <w:p w14:paraId="18FD1128" w14:textId="77777777" w:rsidR="005F313B" w:rsidRDefault="00D075E1" w:rsidP="00927F69">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agency and senior center</w:t>
            </w:r>
            <w:r w:rsidR="00A9616F">
              <w:rPr>
                <w:rFonts w:asciiTheme="minorHAnsi" w:hAnsiTheme="minorHAnsi" w:cstheme="minorHAnsi"/>
                <w:sz w:val="22"/>
                <w:szCs w:val="22"/>
              </w:rPr>
              <w:t xml:space="preserve"> accounting records are the responsibility of one employee.</w:t>
            </w:r>
          </w:p>
        </w:tc>
        <w:tc>
          <w:tcPr>
            <w:tcW w:w="540" w:type="dxa"/>
          </w:tcPr>
          <w:p w14:paraId="3F87E261" w14:textId="77777777" w:rsidR="005F313B" w:rsidRPr="00E4770B" w:rsidRDefault="005F313B" w:rsidP="008E3805">
            <w:pPr>
              <w:rPr>
                <w:rFonts w:asciiTheme="minorHAnsi" w:hAnsiTheme="minorHAnsi" w:cstheme="minorHAnsi"/>
                <w:sz w:val="22"/>
                <w:szCs w:val="22"/>
              </w:rPr>
            </w:pPr>
          </w:p>
        </w:tc>
        <w:tc>
          <w:tcPr>
            <w:tcW w:w="1170" w:type="dxa"/>
          </w:tcPr>
          <w:p w14:paraId="5B047B94" w14:textId="77777777" w:rsidR="005F313B" w:rsidRPr="00E4770B" w:rsidRDefault="005F313B" w:rsidP="008E3805">
            <w:pPr>
              <w:rPr>
                <w:rFonts w:asciiTheme="minorHAnsi" w:hAnsiTheme="minorHAnsi" w:cstheme="minorHAnsi"/>
                <w:sz w:val="22"/>
                <w:szCs w:val="22"/>
              </w:rPr>
            </w:pPr>
          </w:p>
        </w:tc>
        <w:tc>
          <w:tcPr>
            <w:tcW w:w="630" w:type="dxa"/>
          </w:tcPr>
          <w:p w14:paraId="5605BC86" w14:textId="77777777" w:rsidR="005F313B" w:rsidRPr="00E4770B" w:rsidRDefault="005F313B" w:rsidP="008E3805">
            <w:pPr>
              <w:rPr>
                <w:rFonts w:asciiTheme="minorHAnsi" w:hAnsiTheme="minorHAnsi" w:cstheme="minorHAnsi"/>
                <w:sz w:val="22"/>
                <w:szCs w:val="22"/>
              </w:rPr>
            </w:pPr>
          </w:p>
        </w:tc>
        <w:tc>
          <w:tcPr>
            <w:tcW w:w="720" w:type="dxa"/>
          </w:tcPr>
          <w:p w14:paraId="351E3FC4" w14:textId="77777777" w:rsidR="005F313B" w:rsidRPr="00E4770B" w:rsidRDefault="005F313B" w:rsidP="008E3805">
            <w:pPr>
              <w:rPr>
                <w:rFonts w:asciiTheme="minorHAnsi" w:hAnsiTheme="minorHAnsi" w:cstheme="minorHAnsi"/>
                <w:sz w:val="22"/>
                <w:szCs w:val="22"/>
              </w:rPr>
            </w:pPr>
          </w:p>
        </w:tc>
        <w:tc>
          <w:tcPr>
            <w:tcW w:w="5670" w:type="dxa"/>
          </w:tcPr>
          <w:p w14:paraId="648108EF" w14:textId="77777777" w:rsidR="005F313B" w:rsidRPr="00E4770B" w:rsidRDefault="005F313B" w:rsidP="008E3805">
            <w:pPr>
              <w:rPr>
                <w:rFonts w:asciiTheme="minorHAnsi" w:hAnsiTheme="minorHAnsi" w:cstheme="minorHAnsi"/>
                <w:sz w:val="22"/>
                <w:szCs w:val="22"/>
              </w:rPr>
            </w:pPr>
          </w:p>
        </w:tc>
      </w:tr>
      <w:tr w:rsidR="005F313B" w:rsidRPr="00E4770B" w14:paraId="21A4A534" w14:textId="77777777" w:rsidTr="004952A7">
        <w:tc>
          <w:tcPr>
            <w:tcW w:w="5845" w:type="dxa"/>
          </w:tcPr>
          <w:p w14:paraId="5BF93664" w14:textId="77777777" w:rsidR="005F313B" w:rsidRDefault="00A9616F" w:rsidP="00927F69">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agency adequately separates accounts receivable and accounts payable functions between at least two people.</w:t>
            </w:r>
          </w:p>
        </w:tc>
        <w:tc>
          <w:tcPr>
            <w:tcW w:w="540" w:type="dxa"/>
          </w:tcPr>
          <w:p w14:paraId="02A87C1D" w14:textId="77777777" w:rsidR="005F313B" w:rsidRPr="00E4770B" w:rsidRDefault="005F313B" w:rsidP="008E3805">
            <w:pPr>
              <w:rPr>
                <w:rFonts w:asciiTheme="minorHAnsi" w:hAnsiTheme="minorHAnsi" w:cstheme="minorHAnsi"/>
                <w:sz w:val="22"/>
                <w:szCs w:val="22"/>
              </w:rPr>
            </w:pPr>
          </w:p>
        </w:tc>
        <w:tc>
          <w:tcPr>
            <w:tcW w:w="1170" w:type="dxa"/>
          </w:tcPr>
          <w:p w14:paraId="14AE1996" w14:textId="77777777" w:rsidR="005F313B" w:rsidRPr="00E4770B" w:rsidRDefault="005F313B" w:rsidP="008E3805">
            <w:pPr>
              <w:rPr>
                <w:rFonts w:asciiTheme="minorHAnsi" w:hAnsiTheme="minorHAnsi" w:cstheme="minorHAnsi"/>
                <w:sz w:val="22"/>
                <w:szCs w:val="22"/>
              </w:rPr>
            </w:pPr>
          </w:p>
        </w:tc>
        <w:tc>
          <w:tcPr>
            <w:tcW w:w="630" w:type="dxa"/>
          </w:tcPr>
          <w:p w14:paraId="76185A0C" w14:textId="77777777" w:rsidR="005F313B" w:rsidRPr="00E4770B" w:rsidRDefault="005F313B" w:rsidP="008E3805">
            <w:pPr>
              <w:rPr>
                <w:rFonts w:asciiTheme="minorHAnsi" w:hAnsiTheme="minorHAnsi" w:cstheme="minorHAnsi"/>
                <w:sz w:val="22"/>
                <w:szCs w:val="22"/>
              </w:rPr>
            </w:pPr>
          </w:p>
        </w:tc>
        <w:tc>
          <w:tcPr>
            <w:tcW w:w="720" w:type="dxa"/>
          </w:tcPr>
          <w:p w14:paraId="1F4364F0" w14:textId="77777777" w:rsidR="005F313B" w:rsidRPr="00E4770B" w:rsidRDefault="005F313B" w:rsidP="008E3805">
            <w:pPr>
              <w:rPr>
                <w:rFonts w:asciiTheme="minorHAnsi" w:hAnsiTheme="minorHAnsi" w:cstheme="minorHAnsi"/>
                <w:sz w:val="22"/>
                <w:szCs w:val="22"/>
              </w:rPr>
            </w:pPr>
          </w:p>
        </w:tc>
        <w:tc>
          <w:tcPr>
            <w:tcW w:w="5670" w:type="dxa"/>
          </w:tcPr>
          <w:p w14:paraId="77841849" w14:textId="77777777" w:rsidR="005F313B" w:rsidRPr="00E4770B" w:rsidRDefault="005F313B" w:rsidP="008E3805">
            <w:pPr>
              <w:rPr>
                <w:rFonts w:asciiTheme="minorHAnsi" w:hAnsiTheme="minorHAnsi" w:cstheme="minorHAnsi"/>
                <w:sz w:val="22"/>
                <w:szCs w:val="22"/>
              </w:rPr>
            </w:pPr>
          </w:p>
        </w:tc>
      </w:tr>
      <w:tr w:rsidR="005F313B" w:rsidRPr="00E4770B" w14:paraId="22253C12" w14:textId="77777777" w:rsidTr="004952A7">
        <w:tc>
          <w:tcPr>
            <w:tcW w:w="5845" w:type="dxa"/>
          </w:tcPr>
          <w:p w14:paraId="446278F5" w14:textId="77777777" w:rsidR="005F313B" w:rsidRDefault="00D075E1" w:rsidP="00927F69">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lastRenderedPageBreak/>
              <w:t>Agency employees, volunteers, and senior center employees who handle</w:t>
            </w:r>
            <w:r w:rsidR="00A9616F">
              <w:rPr>
                <w:rFonts w:asciiTheme="minorHAnsi" w:hAnsiTheme="minorHAnsi" w:cstheme="minorHAnsi"/>
                <w:sz w:val="22"/>
                <w:szCs w:val="22"/>
              </w:rPr>
              <w:t xml:space="preserve"> cash are rotated frequently</w:t>
            </w:r>
            <w:r w:rsidR="00365121">
              <w:rPr>
                <w:rFonts w:asciiTheme="minorHAnsi" w:hAnsiTheme="minorHAnsi" w:cstheme="minorHAnsi"/>
                <w:sz w:val="22"/>
                <w:szCs w:val="22"/>
              </w:rPr>
              <w:t xml:space="preserve"> between positions/job duties</w:t>
            </w:r>
            <w:r w:rsidR="00A9616F">
              <w:rPr>
                <w:rFonts w:asciiTheme="minorHAnsi" w:hAnsiTheme="minorHAnsi" w:cstheme="minorHAnsi"/>
                <w:sz w:val="22"/>
                <w:szCs w:val="22"/>
              </w:rPr>
              <w:t>.</w:t>
            </w:r>
          </w:p>
        </w:tc>
        <w:tc>
          <w:tcPr>
            <w:tcW w:w="540" w:type="dxa"/>
          </w:tcPr>
          <w:p w14:paraId="10C72A45" w14:textId="77777777" w:rsidR="005F313B" w:rsidRPr="00E4770B" w:rsidRDefault="005F313B" w:rsidP="008E3805">
            <w:pPr>
              <w:rPr>
                <w:rFonts w:asciiTheme="minorHAnsi" w:hAnsiTheme="minorHAnsi" w:cstheme="minorHAnsi"/>
                <w:sz w:val="22"/>
                <w:szCs w:val="22"/>
              </w:rPr>
            </w:pPr>
          </w:p>
        </w:tc>
        <w:tc>
          <w:tcPr>
            <w:tcW w:w="1170" w:type="dxa"/>
          </w:tcPr>
          <w:p w14:paraId="43AD55AF" w14:textId="77777777" w:rsidR="005F313B" w:rsidRPr="00E4770B" w:rsidRDefault="005F313B" w:rsidP="008E3805">
            <w:pPr>
              <w:rPr>
                <w:rFonts w:asciiTheme="minorHAnsi" w:hAnsiTheme="minorHAnsi" w:cstheme="minorHAnsi"/>
                <w:sz w:val="22"/>
                <w:szCs w:val="22"/>
              </w:rPr>
            </w:pPr>
          </w:p>
        </w:tc>
        <w:tc>
          <w:tcPr>
            <w:tcW w:w="630" w:type="dxa"/>
          </w:tcPr>
          <w:p w14:paraId="6BBCF263" w14:textId="77777777" w:rsidR="005F313B" w:rsidRPr="00E4770B" w:rsidRDefault="005F313B" w:rsidP="008E3805">
            <w:pPr>
              <w:rPr>
                <w:rFonts w:asciiTheme="minorHAnsi" w:hAnsiTheme="minorHAnsi" w:cstheme="minorHAnsi"/>
                <w:sz w:val="22"/>
                <w:szCs w:val="22"/>
              </w:rPr>
            </w:pPr>
          </w:p>
        </w:tc>
        <w:tc>
          <w:tcPr>
            <w:tcW w:w="720" w:type="dxa"/>
          </w:tcPr>
          <w:p w14:paraId="4AABBBAC" w14:textId="77777777" w:rsidR="005F313B" w:rsidRPr="00E4770B" w:rsidRDefault="005F313B" w:rsidP="008E3805">
            <w:pPr>
              <w:rPr>
                <w:rFonts w:asciiTheme="minorHAnsi" w:hAnsiTheme="minorHAnsi" w:cstheme="minorHAnsi"/>
                <w:sz w:val="22"/>
                <w:szCs w:val="22"/>
              </w:rPr>
            </w:pPr>
          </w:p>
        </w:tc>
        <w:tc>
          <w:tcPr>
            <w:tcW w:w="5670" w:type="dxa"/>
          </w:tcPr>
          <w:p w14:paraId="394B8B21" w14:textId="77777777" w:rsidR="005F313B" w:rsidRPr="00E4770B" w:rsidRDefault="005F313B" w:rsidP="008E3805">
            <w:pPr>
              <w:rPr>
                <w:rFonts w:asciiTheme="minorHAnsi" w:hAnsiTheme="minorHAnsi" w:cstheme="minorHAnsi"/>
                <w:sz w:val="22"/>
                <w:szCs w:val="22"/>
              </w:rPr>
            </w:pPr>
          </w:p>
        </w:tc>
      </w:tr>
      <w:tr w:rsidR="005F313B" w:rsidRPr="00E4770B" w14:paraId="4406AAF2" w14:textId="77777777" w:rsidTr="004952A7">
        <w:tc>
          <w:tcPr>
            <w:tcW w:w="5845" w:type="dxa"/>
          </w:tcPr>
          <w:p w14:paraId="097E322B" w14:textId="77777777" w:rsidR="005F313B" w:rsidRDefault="00A9616F" w:rsidP="00927F69">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agency conducts a pre-award risk assessment on all sub</w:t>
            </w:r>
            <w:r w:rsidR="00BD21B8">
              <w:rPr>
                <w:rFonts w:asciiTheme="minorHAnsi" w:hAnsiTheme="minorHAnsi" w:cstheme="minorHAnsi"/>
                <w:sz w:val="22"/>
                <w:szCs w:val="22"/>
              </w:rPr>
              <w:t>-</w:t>
            </w:r>
            <w:r>
              <w:rPr>
                <w:rFonts w:asciiTheme="minorHAnsi" w:hAnsiTheme="minorHAnsi" w:cstheme="minorHAnsi"/>
                <w:sz w:val="22"/>
                <w:szCs w:val="22"/>
              </w:rPr>
              <w:t>recipients</w:t>
            </w:r>
            <w:r w:rsidR="0024335A">
              <w:rPr>
                <w:rFonts w:asciiTheme="minorHAnsi" w:hAnsiTheme="minorHAnsi" w:cstheme="minorHAnsi"/>
                <w:sz w:val="22"/>
                <w:szCs w:val="22"/>
              </w:rPr>
              <w:t xml:space="preserve"> or contractors</w:t>
            </w:r>
            <w:r>
              <w:rPr>
                <w:rFonts w:asciiTheme="minorHAnsi" w:hAnsiTheme="minorHAnsi" w:cstheme="minorHAnsi"/>
                <w:sz w:val="22"/>
                <w:szCs w:val="22"/>
              </w:rPr>
              <w:t>.</w:t>
            </w:r>
          </w:p>
        </w:tc>
        <w:tc>
          <w:tcPr>
            <w:tcW w:w="540" w:type="dxa"/>
          </w:tcPr>
          <w:p w14:paraId="495754DE" w14:textId="77777777" w:rsidR="005F313B" w:rsidRPr="00E4770B" w:rsidRDefault="005F313B" w:rsidP="008E3805">
            <w:pPr>
              <w:rPr>
                <w:rFonts w:asciiTheme="minorHAnsi" w:hAnsiTheme="minorHAnsi" w:cstheme="minorHAnsi"/>
                <w:sz w:val="22"/>
                <w:szCs w:val="22"/>
              </w:rPr>
            </w:pPr>
          </w:p>
        </w:tc>
        <w:tc>
          <w:tcPr>
            <w:tcW w:w="1170" w:type="dxa"/>
          </w:tcPr>
          <w:p w14:paraId="365F99CC" w14:textId="77777777" w:rsidR="005F313B" w:rsidRPr="00E4770B" w:rsidRDefault="005F313B" w:rsidP="008E3805">
            <w:pPr>
              <w:rPr>
                <w:rFonts w:asciiTheme="minorHAnsi" w:hAnsiTheme="minorHAnsi" w:cstheme="minorHAnsi"/>
                <w:sz w:val="22"/>
                <w:szCs w:val="22"/>
              </w:rPr>
            </w:pPr>
          </w:p>
        </w:tc>
        <w:tc>
          <w:tcPr>
            <w:tcW w:w="630" w:type="dxa"/>
          </w:tcPr>
          <w:p w14:paraId="0C9BF616" w14:textId="77777777" w:rsidR="005F313B" w:rsidRPr="00E4770B" w:rsidRDefault="005F313B" w:rsidP="008E3805">
            <w:pPr>
              <w:rPr>
                <w:rFonts w:asciiTheme="minorHAnsi" w:hAnsiTheme="minorHAnsi" w:cstheme="minorHAnsi"/>
                <w:sz w:val="22"/>
                <w:szCs w:val="22"/>
              </w:rPr>
            </w:pPr>
          </w:p>
        </w:tc>
        <w:tc>
          <w:tcPr>
            <w:tcW w:w="720" w:type="dxa"/>
          </w:tcPr>
          <w:p w14:paraId="563C6EB3" w14:textId="77777777" w:rsidR="005F313B" w:rsidRPr="00E4770B" w:rsidRDefault="005F313B" w:rsidP="008E3805">
            <w:pPr>
              <w:rPr>
                <w:rFonts w:asciiTheme="minorHAnsi" w:hAnsiTheme="minorHAnsi" w:cstheme="minorHAnsi"/>
                <w:sz w:val="22"/>
                <w:szCs w:val="22"/>
              </w:rPr>
            </w:pPr>
          </w:p>
        </w:tc>
        <w:tc>
          <w:tcPr>
            <w:tcW w:w="5670" w:type="dxa"/>
          </w:tcPr>
          <w:p w14:paraId="676FB885" w14:textId="77777777" w:rsidR="005F313B" w:rsidRPr="00E4770B" w:rsidRDefault="005F313B" w:rsidP="008E3805">
            <w:pPr>
              <w:rPr>
                <w:rFonts w:asciiTheme="minorHAnsi" w:hAnsiTheme="minorHAnsi" w:cstheme="minorHAnsi"/>
                <w:sz w:val="22"/>
                <w:szCs w:val="22"/>
              </w:rPr>
            </w:pPr>
          </w:p>
        </w:tc>
      </w:tr>
      <w:tr w:rsidR="005F313B" w:rsidRPr="00E4770B" w14:paraId="2EB8EDB1" w14:textId="77777777" w:rsidTr="004952A7">
        <w:tc>
          <w:tcPr>
            <w:tcW w:w="5845" w:type="dxa"/>
          </w:tcPr>
          <w:p w14:paraId="4ED8DD94" w14:textId="77777777" w:rsidR="005F313B" w:rsidRDefault="00A9616F" w:rsidP="001F43ED">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agency conducts subrecipient monitoring </w:t>
            </w:r>
            <w:r w:rsidR="0024335A">
              <w:rPr>
                <w:rFonts w:asciiTheme="minorHAnsi" w:hAnsiTheme="minorHAnsi" w:cstheme="minorHAnsi"/>
                <w:sz w:val="22"/>
                <w:szCs w:val="22"/>
              </w:rPr>
              <w:t xml:space="preserve">or contract review </w:t>
            </w:r>
            <w:r>
              <w:rPr>
                <w:rFonts w:asciiTheme="minorHAnsi" w:hAnsiTheme="minorHAnsi" w:cstheme="minorHAnsi"/>
                <w:sz w:val="22"/>
                <w:szCs w:val="22"/>
              </w:rPr>
              <w:t>and maintains adequate documentation of monitoring activities for each subrecipient.</w:t>
            </w:r>
            <w:r w:rsidR="004C04A6">
              <w:rPr>
                <w:rFonts w:asciiTheme="minorHAnsi" w:hAnsiTheme="minorHAnsi" w:cstheme="minorHAnsi"/>
                <w:sz w:val="22"/>
                <w:szCs w:val="22"/>
              </w:rPr>
              <w:t xml:space="preserve"> </w:t>
            </w:r>
          </w:p>
        </w:tc>
        <w:tc>
          <w:tcPr>
            <w:tcW w:w="540" w:type="dxa"/>
          </w:tcPr>
          <w:p w14:paraId="70B96488" w14:textId="77777777" w:rsidR="005F313B" w:rsidRPr="00E4770B" w:rsidRDefault="005F313B" w:rsidP="008E3805">
            <w:pPr>
              <w:rPr>
                <w:rFonts w:asciiTheme="minorHAnsi" w:hAnsiTheme="minorHAnsi" w:cstheme="minorHAnsi"/>
                <w:sz w:val="22"/>
                <w:szCs w:val="22"/>
              </w:rPr>
            </w:pPr>
          </w:p>
        </w:tc>
        <w:tc>
          <w:tcPr>
            <w:tcW w:w="1170" w:type="dxa"/>
          </w:tcPr>
          <w:p w14:paraId="1352B995" w14:textId="77777777" w:rsidR="005F313B" w:rsidRPr="00E4770B" w:rsidRDefault="005F313B" w:rsidP="008E3805">
            <w:pPr>
              <w:rPr>
                <w:rFonts w:asciiTheme="minorHAnsi" w:hAnsiTheme="minorHAnsi" w:cstheme="minorHAnsi"/>
                <w:sz w:val="22"/>
                <w:szCs w:val="22"/>
              </w:rPr>
            </w:pPr>
          </w:p>
        </w:tc>
        <w:tc>
          <w:tcPr>
            <w:tcW w:w="630" w:type="dxa"/>
          </w:tcPr>
          <w:p w14:paraId="67A64C7D" w14:textId="77777777" w:rsidR="005F313B" w:rsidRPr="00E4770B" w:rsidRDefault="005F313B" w:rsidP="008E3805">
            <w:pPr>
              <w:rPr>
                <w:rFonts w:asciiTheme="minorHAnsi" w:hAnsiTheme="minorHAnsi" w:cstheme="minorHAnsi"/>
                <w:sz w:val="22"/>
                <w:szCs w:val="22"/>
              </w:rPr>
            </w:pPr>
          </w:p>
        </w:tc>
        <w:tc>
          <w:tcPr>
            <w:tcW w:w="720" w:type="dxa"/>
          </w:tcPr>
          <w:p w14:paraId="71D13C90" w14:textId="77777777" w:rsidR="005F313B" w:rsidRPr="00E4770B" w:rsidRDefault="005F313B" w:rsidP="008E3805">
            <w:pPr>
              <w:rPr>
                <w:rFonts w:asciiTheme="minorHAnsi" w:hAnsiTheme="minorHAnsi" w:cstheme="minorHAnsi"/>
                <w:sz w:val="22"/>
                <w:szCs w:val="22"/>
              </w:rPr>
            </w:pPr>
          </w:p>
        </w:tc>
        <w:tc>
          <w:tcPr>
            <w:tcW w:w="5670" w:type="dxa"/>
          </w:tcPr>
          <w:p w14:paraId="030D4266" w14:textId="77777777" w:rsidR="005F313B" w:rsidRPr="00E4770B" w:rsidRDefault="005F313B" w:rsidP="008E3805">
            <w:pPr>
              <w:rPr>
                <w:rFonts w:asciiTheme="minorHAnsi" w:hAnsiTheme="minorHAnsi" w:cstheme="minorHAnsi"/>
                <w:sz w:val="22"/>
                <w:szCs w:val="22"/>
              </w:rPr>
            </w:pPr>
          </w:p>
        </w:tc>
      </w:tr>
      <w:tr w:rsidR="004C04A6" w:rsidRPr="00E4770B" w14:paraId="0898E5EB" w14:textId="77777777" w:rsidTr="004952A7">
        <w:tc>
          <w:tcPr>
            <w:tcW w:w="5845" w:type="dxa"/>
          </w:tcPr>
          <w:p w14:paraId="07836058" w14:textId="77777777" w:rsidR="004C04A6" w:rsidRDefault="004C04A6" w:rsidP="00927F69">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Contracts are reviewed for adherence to terms and for adequate fiscal handling (deposits, recording client contributions, etc.)</w:t>
            </w:r>
          </w:p>
        </w:tc>
        <w:tc>
          <w:tcPr>
            <w:tcW w:w="540" w:type="dxa"/>
          </w:tcPr>
          <w:p w14:paraId="5613CD8F" w14:textId="77777777" w:rsidR="004C04A6" w:rsidRPr="00E4770B" w:rsidRDefault="004C04A6" w:rsidP="008E3805">
            <w:pPr>
              <w:rPr>
                <w:rFonts w:asciiTheme="minorHAnsi" w:hAnsiTheme="minorHAnsi" w:cstheme="minorHAnsi"/>
                <w:sz w:val="22"/>
                <w:szCs w:val="22"/>
              </w:rPr>
            </w:pPr>
          </w:p>
        </w:tc>
        <w:tc>
          <w:tcPr>
            <w:tcW w:w="1170" w:type="dxa"/>
          </w:tcPr>
          <w:p w14:paraId="50C1CCA0" w14:textId="77777777" w:rsidR="004C04A6" w:rsidRPr="00E4770B" w:rsidRDefault="004C04A6" w:rsidP="008E3805">
            <w:pPr>
              <w:rPr>
                <w:rFonts w:asciiTheme="minorHAnsi" w:hAnsiTheme="minorHAnsi" w:cstheme="minorHAnsi"/>
                <w:sz w:val="22"/>
                <w:szCs w:val="22"/>
              </w:rPr>
            </w:pPr>
          </w:p>
        </w:tc>
        <w:tc>
          <w:tcPr>
            <w:tcW w:w="630" w:type="dxa"/>
          </w:tcPr>
          <w:p w14:paraId="35D4029F" w14:textId="77777777" w:rsidR="004C04A6" w:rsidRPr="00E4770B" w:rsidRDefault="004C04A6" w:rsidP="008E3805">
            <w:pPr>
              <w:rPr>
                <w:rFonts w:asciiTheme="minorHAnsi" w:hAnsiTheme="minorHAnsi" w:cstheme="minorHAnsi"/>
                <w:sz w:val="22"/>
                <w:szCs w:val="22"/>
              </w:rPr>
            </w:pPr>
          </w:p>
        </w:tc>
        <w:tc>
          <w:tcPr>
            <w:tcW w:w="720" w:type="dxa"/>
          </w:tcPr>
          <w:p w14:paraId="21756834" w14:textId="77777777" w:rsidR="004C04A6" w:rsidRPr="00E4770B" w:rsidRDefault="004C04A6" w:rsidP="008E3805">
            <w:pPr>
              <w:rPr>
                <w:rFonts w:asciiTheme="minorHAnsi" w:hAnsiTheme="minorHAnsi" w:cstheme="minorHAnsi"/>
                <w:sz w:val="22"/>
                <w:szCs w:val="22"/>
              </w:rPr>
            </w:pPr>
          </w:p>
        </w:tc>
        <w:tc>
          <w:tcPr>
            <w:tcW w:w="5670" w:type="dxa"/>
          </w:tcPr>
          <w:p w14:paraId="302B4F95" w14:textId="77777777" w:rsidR="004C04A6" w:rsidRPr="00E4770B" w:rsidRDefault="004C04A6" w:rsidP="008E3805">
            <w:pPr>
              <w:rPr>
                <w:rFonts w:asciiTheme="minorHAnsi" w:hAnsiTheme="minorHAnsi" w:cstheme="minorHAnsi"/>
                <w:sz w:val="22"/>
                <w:szCs w:val="22"/>
              </w:rPr>
            </w:pPr>
          </w:p>
        </w:tc>
      </w:tr>
      <w:tr w:rsidR="005F313B" w:rsidRPr="00E4770B" w14:paraId="5092960B" w14:textId="77777777" w:rsidTr="004952A7">
        <w:tc>
          <w:tcPr>
            <w:tcW w:w="5845" w:type="dxa"/>
          </w:tcPr>
          <w:p w14:paraId="6CB9133A" w14:textId="3E2E0D25" w:rsidR="005F313B" w:rsidRDefault="00A9616F" w:rsidP="00927F69">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agency reviews subrecipient </w:t>
            </w:r>
            <w:r w:rsidR="0024335A">
              <w:rPr>
                <w:rFonts w:asciiTheme="minorHAnsi" w:hAnsiTheme="minorHAnsi" w:cstheme="minorHAnsi"/>
                <w:sz w:val="22"/>
                <w:szCs w:val="22"/>
              </w:rPr>
              <w:t xml:space="preserve">or contractor </w:t>
            </w:r>
            <w:r>
              <w:rPr>
                <w:rFonts w:asciiTheme="minorHAnsi" w:hAnsiTheme="minorHAnsi" w:cstheme="minorHAnsi"/>
                <w:sz w:val="22"/>
                <w:szCs w:val="22"/>
              </w:rPr>
              <w:t xml:space="preserve">audits and </w:t>
            </w:r>
            <w:r w:rsidR="006A474D">
              <w:rPr>
                <w:rFonts w:asciiTheme="minorHAnsi" w:hAnsiTheme="minorHAnsi" w:cstheme="minorHAnsi"/>
                <w:sz w:val="22"/>
                <w:szCs w:val="22"/>
              </w:rPr>
              <w:t>follows up</w:t>
            </w:r>
            <w:r>
              <w:rPr>
                <w:rFonts w:asciiTheme="minorHAnsi" w:hAnsiTheme="minorHAnsi" w:cstheme="minorHAnsi"/>
                <w:sz w:val="22"/>
                <w:szCs w:val="22"/>
              </w:rPr>
              <w:t xml:space="preserve"> to resolve any findings.</w:t>
            </w:r>
          </w:p>
        </w:tc>
        <w:tc>
          <w:tcPr>
            <w:tcW w:w="540" w:type="dxa"/>
          </w:tcPr>
          <w:p w14:paraId="13239461" w14:textId="77777777" w:rsidR="005F313B" w:rsidRPr="00E4770B" w:rsidRDefault="005F313B" w:rsidP="008E3805">
            <w:pPr>
              <w:rPr>
                <w:rFonts w:asciiTheme="minorHAnsi" w:hAnsiTheme="minorHAnsi" w:cstheme="minorHAnsi"/>
                <w:sz w:val="22"/>
                <w:szCs w:val="22"/>
              </w:rPr>
            </w:pPr>
          </w:p>
        </w:tc>
        <w:tc>
          <w:tcPr>
            <w:tcW w:w="1170" w:type="dxa"/>
          </w:tcPr>
          <w:p w14:paraId="57000DE6" w14:textId="77777777" w:rsidR="005F313B" w:rsidRPr="00E4770B" w:rsidRDefault="005F313B" w:rsidP="008E3805">
            <w:pPr>
              <w:rPr>
                <w:rFonts w:asciiTheme="minorHAnsi" w:hAnsiTheme="minorHAnsi" w:cstheme="minorHAnsi"/>
                <w:sz w:val="22"/>
                <w:szCs w:val="22"/>
              </w:rPr>
            </w:pPr>
          </w:p>
        </w:tc>
        <w:tc>
          <w:tcPr>
            <w:tcW w:w="630" w:type="dxa"/>
          </w:tcPr>
          <w:p w14:paraId="38222764" w14:textId="77777777" w:rsidR="005F313B" w:rsidRPr="00E4770B" w:rsidRDefault="005F313B" w:rsidP="008E3805">
            <w:pPr>
              <w:rPr>
                <w:rFonts w:asciiTheme="minorHAnsi" w:hAnsiTheme="minorHAnsi" w:cstheme="minorHAnsi"/>
                <w:sz w:val="22"/>
                <w:szCs w:val="22"/>
              </w:rPr>
            </w:pPr>
          </w:p>
        </w:tc>
        <w:tc>
          <w:tcPr>
            <w:tcW w:w="720" w:type="dxa"/>
          </w:tcPr>
          <w:p w14:paraId="114E0451" w14:textId="77777777" w:rsidR="005F313B" w:rsidRPr="00E4770B" w:rsidRDefault="005F313B" w:rsidP="008E3805">
            <w:pPr>
              <w:rPr>
                <w:rFonts w:asciiTheme="minorHAnsi" w:hAnsiTheme="minorHAnsi" w:cstheme="minorHAnsi"/>
                <w:sz w:val="22"/>
                <w:szCs w:val="22"/>
              </w:rPr>
            </w:pPr>
          </w:p>
        </w:tc>
        <w:tc>
          <w:tcPr>
            <w:tcW w:w="5670" w:type="dxa"/>
          </w:tcPr>
          <w:p w14:paraId="79085ADC" w14:textId="77777777" w:rsidR="005F313B" w:rsidRPr="00E4770B" w:rsidRDefault="005F313B" w:rsidP="008E3805">
            <w:pPr>
              <w:rPr>
                <w:rFonts w:asciiTheme="minorHAnsi" w:hAnsiTheme="minorHAnsi" w:cstheme="minorHAnsi"/>
                <w:sz w:val="22"/>
                <w:szCs w:val="22"/>
              </w:rPr>
            </w:pPr>
          </w:p>
        </w:tc>
      </w:tr>
      <w:tr w:rsidR="005F313B" w:rsidRPr="00E4770B" w14:paraId="52700AFF" w14:textId="77777777" w:rsidTr="004952A7">
        <w:trPr>
          <w:trHeight w:val="872"/>
        </w:trPr>
        <w:tc>
          <w:tcPr>
            <w:tcW w:w="5845" w:type="dxa"/>
          </w:tcPr>
          <w:p w14:paraId="22930209" w14:textId="77777777" w:rsidR="005F313B" w:rsidRDefault="005F313B" w:rsidP="005F313B">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There are written job descriptions for each employee</w:t>
            </w:r>
            <w:r w:rsidR="003B12B2">
              <w:rPr>
                <w:rFonts w:asciiTheme="minorHAnsi" w:hAnsiTheme="minorHAnsi" w:cstheme="minorHAnsi"/>
                <w:sz w:val="22"/>
                <w:szCs w:val="22"/>
              </w:rPr>
              <w:t>’s employment position</w:t>
            </w:r>
            <w:r>
              <w:rPr>
                <w:rFonts w:asciiTheme="minorHAnsi" w:hAnsiTheme="minorHAnsi" w:cstheme="minorHAnsi"/>
                <w:sz w:val="22"/>
                <w:szCs w:val="22"/>
              </w:rPr>
              <w:t xml:space="preserve"> delineating specific tasks, reporting relationships, and constraints.</w:t>
            </w:r>
          </w:p>
        </w:tc>
        <w:tc>
          <w:tcPr>
            <w:tcW w:w="540" w:type="dxa"/>
          </w:tcPr>
          <w:p w14:paraId="7CC1C52B" w14:textId="77777777" w:rsidR="005F313B" w:rsidRPr="00E4770B" w:rsidRDefault="005F313B" w:rsidP="008E3805">
            <w:pPr>
              <w:rPr>
                <w:rFonts w:asciiTheme="minorHAnsi" w:hAnsiTheme="minorHAnsi" w:cstheme="minorHAnsi"/>
                <w:sz w:val="22"/>
                <w:szCs w:val="22"/>
              </w:rPr>
            </w:pPr>
          </w:p>
        </w:tc>
        <w:tc>
          <w:tcPr>
            <w:tcW w:w="1170" w:type="dxa"/>
          </w:tcPr>
          <w:p w14:paraId="30B601C7" w14:textId="77777777" w:rsidR="005F313B" w:rsidRPr="00E4770B" w:rsidRDefault="005F313B" w:rsidP="008E3805">
            <w:pPr>
              <w:rPr>
                <w:rFonts w:asciiTheme="minorHAnsi" w:hAnsiTheme="minorHAnsi" w:cstheme="minorHAnsi"/>
                <w:sz w:val="22"/>
                <w:szCs w:val="22"/>
              </w:rPr>
            </w:pPr>
          </w:p>
        </w:tc>
        <w:tc>
          <w:tcPr>
            <w:tcW w:w="630" w:type="dxa"/>
          </w:tcPr>
          <w:p w14:paraId="516EEC35" w14:textId="77777777" w:rsidR="005F313B" w:rsidRPr="00E4770B" w:rsidRDefault="005F313B" w:rsidP="008E3805">
            <w:pPr>
              <w:rPr>
                <w:rFonts w:asciiTheme="minorHAnsi" w:hAnsiTheme="minorHAnsi" w:cstheme="minorHAnsi"/>
                <w:sz w:val="22"/>
                <w:szCs w:val="22"/>
              </w:rPr>
            </w:pPr>
          </w:p>
        </w:tc>
        <w:tc>
          <w:tcPr>
            <w:tcW w:w="720" w:type="dxa"/>
          </w:tcPr>
          <w:p w14:paraId="2768A0F2" w14:textId="77777777" w:rsidR="005F313B" w:rsidRPr="00E4770B" w:rsidRDefault="005F313B" w:rsidP="008E3805">
            <w:pPr>
              <w:rPr>
                <w:rFonts w:asciiTheme="minorHAnsi" w:hAnsiTheme="minorHAnsi" w:cstheme="minorHAnsi"/>
                <w:sz w:val="22"/>
                <w:szCs w:val="22"/>
              </w:rPr>
            </w:pPr>
          </w:p>
        </w:tc>
        <w:tc>
          <w:tcPr>
            <w:tcW w:w="5670" w:type="dxa"/>
          </w:tcPr>
          <w:p w14:paraId="73F328C5" w14:textId="77777777" w:rsidR="005F313B" w:rsidRPr="00E4770B" w:rsidRDefault="005F313B" w:rsidP="008E3805">
            <w:pPr>
              <w:rPr>
                <w:rFonts w:asciiTheme="minorHAnsi" w:hAnsiTheme="minorHAnsi" w:cstheme="minorHAnsi"/>
                <w:sz w:val="22"/>
                <w:szCs w:val="22"/>
              </w:rPr>
            </w:pPr>
          </w:p>
        </w:tc>
      </w:tr>
      <w:tr w:rsidR="005F313B" w:rsidRPr="00E4770B" w14:paraId="2F5955D1" w14:textId="77777777" w:rsidTr="004952A7">
        <w:tc>
          <w:tcPr>
            <w:tcW w:w="5845" w:type="dxa"/>
          </w:tcPr>
          <w:p w14:paraId="2F62B52D" w14:textId="77777777" w:rsidR="005F313B" w:rsidRDefault="005F313B" w:rsidP="005F313B">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Management ens</w:t>
            </w:r>
            <w:r w:rsidR="000041AA">
              <w:rPr>
                <w:rFonts w:asciiTheme="minorHAnsi" w:hAnsiTheme="minorHAnsi" w:cstheme="minorHAnsi"/>
                <w:sz w:val="22"/>
                <w:szCs w:val="22"/>
              </w:rPr>
              <w:t xml:space="preserve">ures compliance with the agency </w:t>
            </w:r>
            <w:r>
              <w:rPr>
                <w:rFonts w:asciiTheme="minorHAnsi" w:hAnsiTheme="minorHAnsi" w:cstheme="minorHAnsi"/>
                <w:sz w:val="22"/>
                <w:szCs w:val="22"/>
              </w:rPr>
              <w:t>personnel policies and procedures concerning hiring, training, promoting, and compensating employees.</w:t>
            </w:r>
          </w:p>
        </w:tc>
        <w:tc>
          <w:tcPr>
            <w:tcW w:w="540" w:type="dxa"/>
          </w:tcPr>
          <w:p w14:paraId="78CD3F55" w14:textId="77777777" w:rsidR="005F313B" w:rsidRPr="00E4770B" w:rsidRDefault="005F313B" w:rsidP="008E3805">
            <w:pPr>
              <w:rPr>
                <w:rFonts w:asciiTheme="minorHAnsi" w:hAnsiTheme="minorHAnsi" w:cstheme="minorHAnsi"/>
                <w:sz w:val="22"/>
                <w:szCs w:val="22"/>
              </w:rPr>
            </w:pPr>
          </w:p>
        </w:tc>
        <w:tc>
          <w:tcPr>
            <w:tcW w:w="1170" w:type="dxa"/>
          </w:tcPr>
          <w:p w14:paraId="7503A4B9" w14:textId="77777777" w:rsidR="005F313B" w:rsidRPr="00E4770B" w:rsidRDefault="005F313B" w:rsidP="008E3805">
            <w:pPr>
              <w:rPr>
                <w:rFonts w:asciiTheme="minorHAnsi" w:hAnsiTheme="minorHAnsi" w:cstheme="minorHAnsi"/>
                <w:sz w:val="22"/>
                <w:szCs w:val="22"/>
              </w:rPr>
            </w:pPr>
          </w:p>
        </w:tc>
        <w:tc>
          <w:tcPr>
            <w:tcW w:w="630" w:type="dxa"/>
          </w:tcPr>
          <w:p w14:paraId="27D34F5C" w14:textId="77777777" w:rsidR="005F313B" w:rsidRPr="00E4770B" w:rsidRDefault="005F313B" w:rsidP="008E3805">
            <w:pPr>
              <w:rPr>
                <w:rFonts w:asciiTheme="minorHAnsi" w:hAnsiTheme="minorHAnsi" w:cstheme="minorHAnsi"/>
                <w:sz w:val="22"/>
                <w:szCs w:val="22"/>
              </w:rPr>
            </w:pPr>
          </w:p>
        </w:tc>
        <w:tc>
          <w:tcPr>
            <w:tcW w:w="720" w:type="dxa"/>
          </w:tcPr>
          <w:p w14:paraId="70984387" w14:textId="77777777" w:rsidR="005F313B" w:rsidRPr="00E4770B" w:rsidRDefault="005F313B" w:rsidP="008E3805">
            <w:pPr>
              <w:rPr>
                <w:rFonts w:asciiTheme="minorHAnsi" w:hAnsiTheme="minorHAnsi" w:cstheme="minorHAnsi"/>
                <w:sz w:val="22"/>
                <w:szCs w:val="22"/>
              </w:rPr>
            </w:pPr>
          </w:p>
        </w:tc>
        <w:tc>
          <w:tcPr>
            <w:tcW w:w="5670" w:type="dxa"/>
          </w:tcPr>
          <w:p w14:paraId="1C637A58" w14:textId="77777777" w:rsidR="005F313B" w:rsidRPr="00E4770B" w:rsidRDefault="005F313B" w:rsidP="008E3805">
            <w:pPr>
              <w:rPr>
                <w:rFonts w:asciiTheme="minorHAnsi" w:hAnsiTheme="minorHAnsi" w:cstheme="minorHAnsi"/>
                <w:sz w:val="22"/>
                <w:szCs w:val="22"/>
              </w:rPr>
            </w:pPr>
          </w:p>
        </w:tc>
      </w:tr>
      <w:tr w:rsidR="005F313B" w:rsidRPr="00E4770B" w14:paraId="69394C47" w14:textId="77777777" w:rsidTr="004952A7">
        <w:tc>
          <w:tcPr>
            <w:tcW w:w="5845" w:type="dxa"/>
          </w:tcPr>
          <w:p w14:paraId="113DF038" w14:textId="77777777" w:rsidR="005F313B" w:rsidRDefault="005F313B" w:rsidP="005F313B">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Sufficient training opportunities</w:t>
            </w:r>
            <w:r w:rsidR="00365121">
              <w:rPr>
                <w:rFonts w:asciiTheme="minorHAnsi" w:hAnsiTheme="minorHAnsi" w:cstheme="minorHAnsi"/>
                <w:sz w:val="22"/>
                <w:szCs w:val="22"/>
              </w:rPr>
              <w:t xml:space="preserve"> exist or</w:t>
            </w:r>
            <w:r>
              <w:rPr>
                <w:rFonts w:asciiTheme="minorHAnsi" w:hAnsiTheme="minorHAnsi" w:cstheme="minorHAnsi"/>
                <w:sz w:val="22"/>
                <w:szCs w:val="22"/>
              </w:rPr>
              <w:t xml:space="preserve"> are available to improve competency and update employees on new policies and procedures.</w:t>
            </w:r>
          </w:p>
        </w:tc>
        <w:tc>
          <w:tcPr>
            <w:tcW w:w="540" w:type="dxa"/>
          </w:tcPr>
          <w:p w14:paraId="10355E27" w14:textId="77777777" w:rsidR="005F313B" w:rsidRPr="00E4770B" w:rsidRDefault="005F313B" w:rsidP="008E3805">
            <w:pPr>
              <w:rPr>
                <w:rFonts w:asciiTheme="minorHAnsi" w:hAnsiTheme="minorHAnsi" w:cstheme="minorHAnsi"/>
                <w:sz w:val="22"/>
                <w:szCs w:val="22"/>
              </w:rPr>
            </w:pPr>
          </w:p>
        </w:tc>
        <w:tc>
          <w:tcPr>
            <w:tcW w:w="1170" w:type="dxa"/>
          </w:tcPr>
          <w:p w14:paraId="6A69AE6B" w14:textId="77777777" w:rsidR="005F313B" w:rsidRPr="00E4770B" w:rsidRDefault="005F313B" w:rsidP="008E3805">
            <w:pPr>
              <w:rPr>
                <w:rFonts w:asciiTheme="minorHAnsi" w:hAnsiTheme="minorHAnsi" w:cstheme="minorHAnsi"/>
                <w:sz w:val="22"/>
                <w:szCs w:val="22"/>
              </w:rPr>
            </w:pPr>
          </w:p>
        </w:tc>
        <w:tc>
          <w:tcPr>
            <w:tcW w:w="630" w:type="dxa"/>
          </w:tcPr>
          <w:p w14:paraId="73553E2C" w14:textId="77777777" w:rsidR="005F313B" w:rsidRPr="00E4770B" w:rsidRDefault="005F313B" w:rsidP="008E3805">
            <w:pPr>
              <w:rPr>
                <w:rFonts w:asciiTheme="minorHAnsi" w:hAnsiTheme="minorHAnsi" w:cstheme="minorHAnsi"/>
                <w:sz w:val="22"/>
                <w:szCs w:val="22"/>
              </w:rPr>
            </w:pPr>
          </w:p>
        </w:tc>
        <w:tc>
          <w:tcPr>
            <w:tcW w:w="720" w:type="dxa"/>
          </w:tcPr>
          <w:p w14:paraId="283F0F21" w14:textId="77777777" w:rsidR="005F313B" w:rsidRPr="00E4770B" w:rsidRDefault="005F313B" w:rsidP="008E3805">
            <w:pPr>
              <w:rPr>
                <w:rFonts w:asciiTheme="minorHAnsi" w:hAnsiTheme="minorHAnsi" w:cstheme="minorHAnsi"/>
                <w:sz w:val="22"/>
                <w:szCs w:val="22"/>
              </w:rPr>
            </w:pPr>
          </w:p>
        </w:tc>
        <w:tc>
          <w:tcPr>
            <w:tcW w:w="5670" w:type="dxa"/>
          </w:tcPr>
          <w:p w14:paraId="16342342" w14:textId="77777777" w:rsidR="005F313B" w:rsidRPr="00E4770B" w:rsidRDefault="005F313B" w:rsidP="008E3805">
            <w:pPr>
              <w:rPr>
                <w:rFonts w:asciiTheme="minorHAnsi" w:hAnsiTheme="minorHAnsi" w:cstheme="minorHAnsi"/>
                <w:sz w:val="22"/>
                <w:szCs w:val="22"/>
              </w:rPr>
            </w:pPr>
          </w:p>
        </w:tc>
      </w:tr>
      <w:tr w:rsidR="005F313B" w:rsidRPr="00E4770B" w14:paraId="7812D226" w14:textId="77777777" w:rsidTr="004952A7">
        <w:tc>
          <w:tcPr>
            <w:tcW w:w="5845" w:type="dxa"/>
          </w:tcPr>
          <w:p w14:paraId="56302D90" w14:textId="77777777" w:rsidR="005F313B" w:rsidRDefault="005F313B" w:rsidP="005F313B">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Employees are </w:t>
            </w:r>
            <w:proofErr w:type="gramStart"/>
            <w:r>
              <w:rPr>
                <w:rFonts w:asciiTheme="minorHAnsi" w:hAnsiTheme="minorHAnsi" w:cstheme="minorHAnsi"/>
                <w:sz w:val="22"/>
                <w:szCs w:val="22"/>
              </w:rPr>
              <w:t>cross-trained</w:t>
            </w:r>
            <w:proofErr w:type="gramEnd"/>
            <w:r>
              <w:rPr>
                <w:rFonts w:asciiTheme="minorHAnsi" w:hAnsiTheme="minorHAnsi" w:cstheme="minorHAnsi"/>
                <w:sz w:val="22"/>
                <w:szCs w:val="22"/>
              </w:rPr>
              <w:t xml:space="preserve"> to ensure the uninterrupted performance of personnel functions.</w:t>
            </w:r>
          </w:p>
        </w:tc>
        <w:tc>
          <w:tcPr>
            <w:tcW w:w="540" w:type="dxa"/>
          </w:tcPr>
          <w:p w14:paraId="1150CB20" w14:textId="77777777" w:rsidR="005F313B" w:rsidRPr="00E4770B" w:rsidRDefault="005F313B" w:rsidP="008E3805">
            <w:pPr>
              <w:rPr>
                <w:rFonts w:asciiTheme="minorHAnsi" w:hAnsiTheme="minorHAnsi" w:cstheme="minorHAnsi"/>
                <w:sz w:val="22"/>
                <w:szCs w:val="22"/>
              </w:rPr>
            </w:pPr>
          </w:p>
        </w:tc>
        <w:tc>
          <w:tcPr>
            <w:tcW w:w="1170" w:type="dxa"/>
          </w:tcPr>
          <w:p w14:paraId="638D4DFC" w14:textId="77777777" w:rsidR="005F313B" w:rsidRPr="00E4770B" w:rsidRDefault="005F313B" w:rsidP="008E3805">
            <w:pPr>
              <w:rPr>
                <w:rFonts w:asciiTheme="minorHAnsi" w:hAnsiTheme="minorHAnsi" w:cstheme="minorHAnsi"/>
                <w:sz w:val="22"/>
                <w:szCs w:val="22"/>
              </w:rPr>
            </w:pPr>
          </w:p>
        </w:tc>
        <w:tc>
          <w:tcPr>
            <w:tcW w:w="630" w:type="dxa"/>
          </w:tcPr>
          <w:p w14:paraId="3EF5A1B3" w14:textId="77777777" w:rsidR="005F313B" w:rsidRPr="00E4770B" w:rsidRDefault="005F313B" w:rsidP="008E3805">
            <w:pPr>
              <w:rPr>
                <w:rFonts w:asciiTheme="minorHAnsi" w:hAnsiTheme="minorHAnsi" w:cstheme="minorHAnsi"/>
                <w:sz w:val="22"/>
                <w:szCs w:val="22"/>
              </w:rPr>
            </w:pPr>
          </w:p>
        </w:tc>
        <w:tc>
          <w:tcPr>
            <w:tcW w:w="720" w:type="dxa"/>
          </w:tcPr>
          <w:p w14:paraId="7049321B" w14:textId="77777777" w:rsidR="005F313B" w:rsidRPr="00E4770B" w:rsidRDefault="005F313B" w:rsidP="008E3805">
            <w:pPr>
              <w:rPr>
                <w:rFonts w:asciiTheme="minorHAnsi" w:hAnsiTheme="minorHAnsi" w:cstheme="minorHAnsi"/>
                <w:sz w:val="22"/>
                <w:szCs w:val="22"/>
              </w:rPr>
            </w:pPr>
          </w:p>
        </w:tc>
        <w:tc>
          <w:tcPr>
            <w:tcW w:w="5670" w:type="dxa"/>
          </w:tcPr>
          <w:p w14:paraId="43142D18" w14:textId="77777777" w:rsidR="005F313B" w:rsidRPr="00E4770B" w:rsidRDefault="005F313B" w:rsidP="008E3805">
            <w:pPr>
              <w:rPr>
                <w:rFonts w:asciiTheme="minorHAnsi" w:hAnsiTheme="minorHAnsi" w:cstheme="minorHAnsi"/>
                <w:sz w:val="22"/>
                <w:szCs w:val="22"/>
              </w:rPr>
            </w:pPr>
          </w:p>
        </w:tc>
      </w:tr>
    </w:tbl>
    <w:p w14:paraId="0FC459AF" w14:textId="77777777" w:rsidR="00E4770B" w:rsidRDefault="00E4770B" w:rsidP="00E75F6A">
      <w:pPr>
        <w:ind w:left="270"/>
        <w:rPr>
          <w:rFonts w:asciiTheme="minorHAnsi" w:hAnsiTheme="minorHAnsi" w:cstheme="minorHAnsi"/>
          <w:b/>
          <w:sz w:val="22"/>
          <w:szCs w:val="22"/>
        </w:rPr>
      </w:pPr>
    </w:p>
    <w:tbl>
      <w:tblPr>
        <w:tblStyle w:val="TableGrid"/>
        <w:tblW w:w="14395" w:type="dxa"/>
        <w:tblLook w:val="04A0" w:firstRow="1" w:lastRow="0" w:firstColumn="1" w:lastColumn="0" w:noHBand="0" w:noVBand="1"/>
      </w:tblPr>
      <w:tblGrid>
        <w:gridCol w:w="265"/>
        <w:gridCol w:w="3955"/>
        <w:gridCol w:w="1625"/>
        <w:gridCol w:w="540"/>
        <w:gridCol w:w="480"/>
        <w:gridCol w:w="3925"/>
        <w:gridCol w:w="815"/>
        <w:gridCol w:w="2790"/>
      </w:tblGrid>
      <w:tr w:rsidR="000C46B1" w:rsidRPr="00872848" w14:paraId="532C0148" w14:textId="77777777" w:rsidTr="00DA29B0">
        <w:tc>
          <w:tcPr>
            <w:tcW w:w="14395" w:type="dxa"/>
            <w:gridSpan w:val="8"/>
            <w:shd w:val="clear" w:color="auto" w:fill="D0CECE" w:themeFill="background2" w:themeFillShade="E6"/>
            <w:vAlign w:val="center"/>
          </w:tcPr>
          <w:p w14:paraId="6D9A4A94" w14:textId="58F98947" w:rsidR="000C46B1" w:rsidRPr="00872848" w:rsidRDefault="000C46B1" w:rsidP="00F66F0D">
            <w:pPr>
              <w:jc w:val="center"/>
              <w:rPr>
                <w:rFonts w:asciiTheme="minorHAnsi" w:hAnsiTheme="minorHAnsi" w:cstheme="minorHAnsi"/>
                <w:b/>
                <w:sz w:val="22"/>
                <w:szCs w:val="22"/>
              </w:rPr>
            </w:pPr>
            <w:r>
              <w:rPr>
                <w:rFonts w:asciiTheme="minorHAnsi" w:hAnsiTheme="minorHAnsi" w:cstheme="minorHAnsi"/>
                <w:b/>
                <w:sz w:val="22"/>
                <w:szCs w:val="22"/>
              </w:rPr>
              <w:t>INTERNAL CONTROLS</w:t>
            </w:r>
            <w:r w:rsidR="00130112">
              <w:rPr>
                <w:rFonts w:asciiTheme="minorHAnsi" w:hAnsiTheme="minorHAnsi" w:cstheme="minorHAnsi"/>
                <w:b/>
                <w:sz w:val="22"/>
                <w:szCs w:val="22"/>
              </w:rPr>
              <w:t xml:space="preserve"> - PROCEDURES</w:t>
            </w:r>
          </w:p>
        </w:tc>
      </w:tr>
      <w:tr w:rsidR="000C46B1" w:rsidRPr="00872848" w14:paraId="482A20EA" w14:textId="77777777" w:rsidTr="00DA29B0">
        <w:tc>
          <w:tcPr>
            <w:tcW w:w="5845" w:type="dxa"/>
            <w:gridSpan w:val="3"/>
          </w:tcPr>
          <w:p w14:paraId="2CE50E81" w14:textId="77777777" w:rsidR="000C46B1" w:rsidRPr="00872848" w:rsidRDefault="000C46B1" w:rsidP="00F66F0D">
            <w:pPr>
              <w:rPr>
                <w:rFonts w:asciiTheme="minorHAnsi" w:hAnsiTheme="minorHAnsi" w:cstheme="minorHAnsi"/>
                <w:b/>
                <w:sz w:val="22"/>
                <w:szCs w:val="22"/>
              </w:rPr>
            </w:pPr>
            <w:r w:rsidRPr="00872848">
              <w:rPr>
                <w:rFonts w:asciiTheme="minorHAnsi" w:hAnsiTheme="minorHAnsi" w:cstheme="minorHAnsi"/>
                <w:b/>
                <w:sz w:val="22"/>
                <w:szCs w:val="22"/>
              </w:rPr>
              <w:t>Description of Control</w:t>
            </w:r>
          </w:p>
        </w:tc>
        <w:tc>
          <w:tcPr>
            <w:tcW w:w="540" w:type="dxa"/>
          </w:tcPr>
          <w:p w14:paraId="6A6A3378" w14:textId="77777777" w:rsidR="000C46B1" w:rsidRPr="00872848" w:rsidRDefault="000C46B1" w:rsidP="00F66F0D">
            <w:pPr>
              <w:rPr>
                <w:rFonts w:asciiTheme="minorHAnsi" w:hAnsiTheme="minorHAnsi" w:cstheme="minorHAnsi"/>
                <w:b/>
                <w:sz w:val="22"/>
                <w:szCs w:val="22"/>
              </w:rPr>
            </w:pPr>
            <w:r>
              <w:rPr>
                <w:rFonts w:asciiTheme="minorHAnsi" w:hAnsiTheme="minorHAnsi" w:cstheme="minorHAnsi"/>
                <w:b/>
                <w:sz w:val="22"/>
                <w:szCs w:val="22"/>
              </w:rPr>
              <w:t>Yes</w:t>
            </w:r>
          </w:p>
        </w:tc>
        <w:tc>
          <w:tcPr>
            <w:tcW w:w="480" w:type="dxa"/>
          </w:tcPr>
          <w:p w14:paraId="074573D0" w14:textId="77777777" w:rsidR="000C46B1" w:rsidRPr="00872848" w:rsidRDefault="000C46B1" w:rsidP="00F66F0D">
            <w:pPr>
              <w:rPr>
                <w:rFonts w:asciiTheme="minorHAnsi" w:hAnsiTheme="minorHAnsi" w:cstheme="minorHAnsi"/>
                <w:b/>
                <w:sz w:val="22"/>
                <w:szCs w:val="22"/>
              </w:rPr>
            </w:pPr>
            <w:r>
              <w:rPr>
                <w:rFonts w:asciiTheme="minorHAnsi" w:hAnsiTheme="minorHAnsi" w:cstheme="minorHAnsi"/>
                <w:b/>
                <w:sz w:val="22"/>
                <w:szCs w:val="22"/>
              </w:rPr>
              <w:t>No</w:t>
            </w:r>
          </w:p>
        </w:tc>
        <w:tc>
          <w:tcPr>
            <w:tcW w:w="7530" w:type="dxa"/>
            <w:gridSpan w:val="3"/>
          </w:tcPr>
          <w:p w14:paraId="0E78B7A6" w14:textId="77777777" w:rsidR="000C46B1" w:rsidRPr="00872848" w:rsidRDefault="000C46B1" w:rsidP="00F66F0D">
            <w:pPr>
              <w:rPr>
                <w:rFonts w:asciiTheme="minorHAnsi" w:hAnsiTheme="minorHAnsi" w:cstheme="minorHAnsi"/>
                <w:b/>
                <w:sz w:val="22"/>
                <w:szCs w:val="22"/>
              </w:rPr>
            </w:pPr>
            <w:r w:rsidRPr="00872848">
              <w:rPr>
                <w:rFonts w:asciiTheme="minorHAnsi" w:hAnsiTheme="minorHAnsi" w:cstheme="minorHAnsi"/>
                <w:b/>
                <w:sz w:val="22"/>
                <w:szCs w:val="22"/>
              </w:rPr>
              <w:t>Comments/Responsible Individual(s)</w:t>
            </w:r>
          </w:p>
        </w:tc>
      </w:tr>
      <w:tr w:rsidR="000C46B1" w:rsidRPr="00AA2EFD" w14:paraId="0CEC4BC5" w14:textId="77777777" w:rsidTr="00DA29B0">
        <w:tc>
          <w:tcPr>
            <w:tcW w:w="5845" w:type="dxa"/>
            <w:gridSpan w:val="3"/>
          </w:tcPr>
          <w:p w14:paraId="76CDDBD7" w14:textId="05621C3A" w:rsidR="000C46B1" w:rsidRDefault="000C46B1" w:rsidP="000C46B1">
            <w:pPr>
              <w:pStyle w:val="ListParagraph"/>
              <w:numPr>
                <w:ilvl w:val="0"/>
                <w:numId w:val="3"/>
              </w:numPr>
              <w:rPr>
                <w:rFonts w:asciiTheme="minorHAnsi" w:hAnsiTheme="minorHAnsi" w:cstheme="minorHAnsi"/>
                <w:sz w:val="22"/>
                <w:szCs w:val="22"/>
              </w:rPr>
            </w:pPr>
            <w:r w:rsidRPr="000C46B1">
              <w:rPr>
                <w:rFonts w:asciiTheme="minorHAnsi" w:hAnsiTheme="minorHAnsi" w:cstheme="minorHAnsi"/>
                <w:sz w:val="22"/>
                <w:szCs w:val="22"/>
              </w:rPr>
              <w:t>Is the Office of Management and Budget (OMB) Uniform Grant Guidance available in print or electronic form?  If so, where?</w:t>
            </w:r>
          </w:p>
        </w:tc>
        <w:tc>
          <w:tcPr>
            <w:tcW w:w="540" w:type="dxa"/>
          </w:tcPr>
          <w:p w14:paraId="5277CAE7" w14:textId="77777777" w:rsidR="000C46B1" w:rsidRPr="00AA2EFD" w:rsidRDefault="000C46B1" w:rsidP="00F66F0D">
            <w:pPr>
              <w:rPr>
                <w:rFonts w:asciiTheme="minorHAnsi" w:hAnsiTheme="minorHAnsi" w:cstheme="minorHAnsi"/>
                <w:sz w:val="22"/>
                <w:szCs w:val="22"/>
              </w:rPr>
            </w:pPr>
          </w:p>
        </w:tc>
        <w:tc>
          <w:tcPr>
            <w:tcW w:w="480" w:type="dxa"/>
          </w:tcPr>
          <w:p w14:paraId="58AFED3D" w14:textId="77777777" w:rsidR="000C46B1" w:rsidRPr="00AA2EFD" w:rsidRDefault="000C46B1" w:rsidP="00F66F0D">
            <w:pPr>
              <w:rPr>
                <w:rFonts w:asciiTheme="minorHAnsi" w:hAnsiTheme="minorHAnsi" w:cstheme="minorHAnsi"/>
                <w:sz w:val="22"/>
                <w:szCs w:val="22"/>
              </w:rPr>
            </w:pPr>
          </w:p>
        </w:tc>
        <w:tc>
          <w:tcPr>
            <w:tcW w:w="7530" w:type="dxa"/>
            <w:gridSpan w:val="3"/>
          </w:tcPr>
          <w:p w14:paraId="702D1785" w14:textId="77777777" w:rsidR="000C46B1" w:rsidRPr="00AA2EFD" w:rsidRDefault="000C46B1" w:rsidP="00F66F0D">
            <w:pPr>
              <w:rPr>
                <w:rFonts w:asciiTheme="minorHAnsi" w:hAnsiTheme="minorHAnsi" w:cstheme="minorHAnsi"/>
                <w:sz w:val="22"/>
                <w:szCs w:val="22"/>
              </w:rPr>
            </w:pPr>
          </w:p>
        </w:tc>
      </w:tr>
      <w:tr w:rsidR="000C46B1" w:rsidRPr="00AA2EFD" w14:paraId="21ED80E6" w14:textId="77777777" w:rsidTr="00DA29B0">
        <w:tc>
          <w:tcPr>
            <w:tcW w:w="5845" w:type="dxa"/>
            <w:gridSpan w:val="3"/>
          </w:tcPr>
          <w:p w14:paraId="3C583DF9" w14:textId="5FBA5A9C" w:rsidR="000C46B1" w:rsidRPr="000C46B1" w:rsidRDefault="000C46B1" w:rsidP="000C46B1">
            <w:pPr>
              <w:pStyle w:val="ListParagraph"/>
              <w:numPr>
                <w:ilvl w:val="0"/>
                <w:numId w:val="3"/>
              </w:numPr>
              <w:rPr>
                <w:rFonts w:asciiTheme="minorHAnsi" w:hAnsiTheme="minorHAnsi" w:cstheme="minorHAnsi"/>
                <w:sz w:val="22"/>
                <w:szCs w:val="22"/>
              </w:rPr>
            </w:pPr>
            <w:r w:rsidRPr="000C46B1">
              <w:rPr>
                <w:rFonts w:asciiTheme="minorHAnsi" w:hAnsiTheme="minorHAnsi" w:cstheme="minorHAnsi"/>
                <w:sz w:val="22"/>
                <w:szCs w:val="22"/>
              </w:rPr>
              <w:t>Is there effective control over and accountability to safeguard funds and property to ensure all assets are used solely for authorized purposes?</w:t>
            </w:r>
          </w:p>
        </w:tc>
        <w:tc>
          <w:tcPr>
            <w:tcW w:w="540" w:type="dxa"/>
          </w:tcPr>
          <w:p w14:paraId="204E4357" w14:textId="77777777" w:rsidR="000C46B1" w:rsidRPr="00AA2EFD" w:rsidRDefault="000C46B1" w:rsidP="00F66F0D">
            <w:pPr>
              <w:rPr>
                <w:rFonts w:asciiTheme="minorHAnsi" w:hAnsiTheme="minorHAnsi" w:cstheme="minorHAnsi"/>
                <w:sz w:val="22"/>
                <w:szCs w:val="22"/>
              </w:rPr>
            </w:pPr>
          </w:p>
        </w:tc>
        <w:tc>
          <w:tcPr>
            <w:tcW w:w="480" w:type="dxa"/>
          </w:tcPr>
          <w:p w14:paraId="757A17D3" w14:textId="77777777" w:rsidR="000C46B1" w:rsidRPr="00AA2EFD" w:rsidRDefault="000C46B1" w:rsidP="00F66F0D">
            <w:pPr>
              <w:rPr>
                <w:rFonts w:asciiTheme="minorHAnsi" w:hAnsiTheme="minorHAnsi" w:cstheme="minorHAnsi"/>
                <w:sz w:val="22"/>
                <w:szCs w:val="22"/>
              </w:rPr>
            </w:pPr>
          </w:p>
        </w:tc>
        <w:tc>
          <w:tcPr>
            <w:tcW w:w="7530" w:type="dxa"/>
            <w:gridSpan w:val="3"/>
          </w:tcPr>
          <w:p w14:paraId="67F0F4D5" w14:textId="77777777" w:rsidR="000C46B1" w:rsidRPr="00AA2EFD" w:rsidRDefault="000C46B1" w:rsidP="00F66F0D">
            <w:pPr>
              <w:rPr>
                <w:rFonts w:asciiTheme="minorHAnsi" w:hAnsiTheme="minorHAnsi" w:cstheme="minorHAnsi"/>
                <w:sz w:val="22"/>
                <w:szCs w:val="22"/>
              </w:rPr>
            </w:pPr>
          </w:p>
        </w:tc>
      </w:tr>
      <w:tr w:rsidR="000C46B1" w:rsidRPr="00AA2EFD" w14:paraId="443B2AF8" w14:textId="77777777" w:rsidTr="00DA29B0">
        <w:tc>
          <w:tcPr>
            <w:tcW w:w="5845" w:type="dxa"/>
            <w:gridSpan w:val="3"/>
          </w:tcPr>
          <w:p w14:paraId="10286203" w14:textId="1C37F42C" w:rsidR="000C46B1" w:rsidRPr="000C46B1" w:rsidRDefault="000C46B1" w:rsidP="000C46B1">
            <w:pPr>
              <w:pStyle w:val="ListParagraph"/>
              <w:numPr>
                <w:ilvl w:val="0"/>
                <w:numId w:val="3"/>
              </w:numPr>
              <w:rPr>
                <w:rFonts w:asciiTheme="minorHAnsi" w:hAnsiTheme="minorHAnsi" w:cstheme="minorHAnsi"/>
                <w:sz w:val="22"/>
                <w:szCs w:val="22"/>
              </w:rPr>
            </w:pPr>
            <w:r w:rsidRPr="000C46B1">
              <w:rPr>
                <w:rFonts w:asciiTheme="minorHAnsi" w:hAnsiTheme="minorHAnsi" w:cstheme="minorHAnsi"/>
                <w:sz w:val="22"/>
                <w:szCs w:val="22"/>
              </w:rPr>
              <w:lastRenderedPageBreak/>
              <w:t>Are comparisons of expenditures with budgeted amounts made for each subaward?</w:t>
            </w:r>
            <w:r w:rsidRPr="000C46B1">
              <w:rPr>
                <w:rFonts w:asciiTheme="minorHAnsi" w:hAnsiTheme="minorHAnsi" w:cstheme="minorHAnsi"/>
                <w:sz w:val="22"/>
                <w:szCs w:val="22"/>
              </w:rPr>
              <w:tab/>
            </w:r>
          </w:p>
        </w:tc>
        <w:tc>
          <w:tcPr>
            <w:tcW w:w="540" w:type="dxa"/>
          </w:tcPr>
          <w:p w14:paraId="7844D9E3" w14:textId="77777777" w:rsidR="000C46B1" w:rsidRPr="00AA2EFD" w:rsidRDefault="000C46B1" w:rsidP="00F66F0D">
            <w:pPr>
              <w:rPr>
                <w:rFonts w:asciiTheme="minorHAnsi" w:hAnsiTheme="minorHAnsi" w:cstheme="minorHAnsi"/>
                <w:sz w:val="22"/>
                <w:szCs w:val="22"/>
              </w:rPr>
            </w:pPr>
          </w:p>
        </w:tc>
        <w:tc>
          <w:tcPr>
            <w:tcW w:w="480" w:type="dxa"/>
          </w:tcPr>
          <w:p w14:paraId="0467E0A4" w14:textId="77777777" w:rsidR="000C46B1" w:rsidRPr="00AA2EFD" w:rsidRDefault="000C46B1" w:rsidP="00F66F0D">
            <w:pPr>
              <w:rPr>
                <w:rFonts w:asciiTheme="minorHAnsi" w:hAnsiTheme="minorHAnsi" w:cstheme="minorHAnsi"/>
                <w:sz w:val="22"/>
                <w:szCs w:val="22"/>
              </w:rPr>
            </w:pPr>
          </w:p>
        </w:tc>
        <w:tc>
          <w:tcPr>
            <w:tcW w:w="7530" w:type="dxa"/>
            <w:gridSpan w:val="3"/>
          </w:tcPr>
          <w:p w14:paraId="20219AC5" w14:textId="77777777" w:rsidR="000C46B1" w:rsidRPr="00AA2EFD" w:rsidRDefault="000C46B1" w:rsidP="00F66F0D">
            <w:pPr>
              <w:rPr>
                <w:rFonts w:asciiTheme="minorHAnsi" w:hAnsiTheme="minorHAnsi" w:cstheme="minorHAnsi"/>
                <w:sz w:val="22"/>
                <w:szCs w:val="22"/>
              </w:rPr>
            </w:pPr>
          </w:p>
        </w:tc>
      </w:tr>
      <w:tr w:rsidR="000C46B1" w:rsidRPr="00AA2EFD" w14:paraId="19E30453" w14:textId="77777777" w:rsidTr="00DA29B0">
        <w:tc>
          <w:tcPr>
            <w:tcW w:w="5845" w:type="dxa"/>
            <w:gridSpan w:val="3"/>
          </w:tcPr>
          <w:p w14:paraId="33EE0145" w14:textId="0E0E7553" w:rsidR="000C46B1" w:rsidRPr="000C46B1" w:rsidRDefault="000C46B1" w:rsidP="000C46B1">
            <w:pPr>
              <w:pStyle w:val="ListParagraph"/>
              <w:numPr>
                <w:ilvl w:val="0"/>
                <w:numId w:val="3"/>
              </w:numPr>
              <w:rPr>
                <w:rFonts w:asciiTheme="minorHAnsi" w:hAnsiTheme="minorHAnsi" w:cstheme="minorHAnsi"/>
                <w:sz w:val="22"/>
                <w:szCs w:val="22"/>
              </w:rPr>
            </w:pPr>
            <w:r w:rsidRPr="000C46B1">
              <w:rPr>
                <w:rFonts w:asciiTheme="minorHAnsi" w:hAnsiTheme="minorHAnsi" w:cstheme="minorHAnsi"/>
                <w:sz w:val="22"/>
                <w:szCs w:val="22"/>
              </w:rPr>
              <w:t>Are there written procedures for determining that costs are necessary and reasonable, allocable, and allowable in accordance with UGG and terms and conditions of the subgrant award?</w:t>
            </w:r>
          </w:p>
        </w:tc>
        <w:tc>
          <w:tcPr>
            <w:tcW w:w="540" w:type="dxa"/>
          </w:tcPr>
          <w:p w14:paraId="4CB37D59" w14:textId="77777777" w:rsidR="000C46B1" w:rsidRPr="00AA2EFD" w:rsidRDefault="000C46B1" w:rsidP="00F66F0D">
            <w:pPr>
              <w:rPr>
                <w:rFonts w:asciiTheme="minorHAnsi" w:hAnsiTheme="minorHAnsi" w:cstheme="minorHAnsi"/>
                <w:sz w:val="22"/>
                <w:szCs w:val="22"/>
              </w:rPr>
            </w:pPr>
          </w:p>
        </w:tc>
        <w:tc>
          <w:tcPr>
            <w:tcW w:w="480" w:type="dxa"/>
          </w:tcPr>
          <w:p w14:paraId="1CDC8B89" w14:textId="77777777" w:rsidR="000C46B1" w:rsidRPr="00AA2EFD" w:rsidRDefault="000C46B1" w:rsidP="00F66F0D">
            <w:pPr>
              <w:rPr>
                <w:rFonts w:asciiTheme="minorHAnsi" w:hAnsiTheme="minorHAnsi" w:cstheme="minorHAnsi"/>
                <w:sz w:val="22"/>
                <w:szCs w:val="22"/>
              </w:rPr>
            </w:pPr>
          </w:p>
        </w:tc>
        <w:tc>
          <w:tcPr>
            <w:tcW w:w="7530" w:type="dxa"/>
            <w:gridSpan w:val="3"/>
          </w:tcPr>
          <w:p w14:paraId="53E1D631" w14:textId="77777777" w:rsidR="000C46B1" w:rsidRPr="00AA2EFD" w:rsidRDefault="000C46B1" w:rsidP="00F66F0D">
            <w:pPr>
              <w:rPr>
                <w:rFonts w:asciiTheme="minorHAnsi" w:hAnsiTheme="minorHAnsi" w:cstheme="minorHAnsi"/>
                <w:sz w:val="22"/>
                <w:szCs w:val="22"/>
              </w:rPr>
            </w:pPr>
          </w:p>
        </w:tc>
      </w:tr>
      <w:tr w:rsidR="000C46B1" w:rsidRPr="00AA2EFD" w14:paraId="2136ACC7" w14:textId="77777777" w:rsidTr="00DA29B0">
        <w:tc>
          <w:tcPr>
            <w:tcW w:w="5845" w:type="dxa"/>
            <w:gridSpan w:val="3"/>
          </w:tcPr>
          <w:p w14:paraId="3FB424F5" w14:textId="29587461" w:rsidR="000C46B1" w:rsidRPr="000C46B1" w:rsidRDefault="000C46B1" w:rsidP="000C46B1">
            <w:pPr>
              <w:pStyle w:val="ListParagraph"/>
              <w:numPr>
                <w:ilvl w:val="0"/>
                <w:numId w:val="3"/>
              </w:numPr>
              <w:rPr>
                <w:rFonts w:asciiTheme="minorHAnsi" w:hAnsiTheme="minorHAnsi" w:cstheme="minorHAnsi"/>
                <w:sz w:val="22"/>
                <w:szCs w:val="22"/>
              </w:rPr>
            </w:pPr>
            <w:r w:rsidRPr="000C46B1">
              <w:rPr>
                <w:rFonts w:asciiTheme="minorHAnsi" w:hAnsiTheme="minorHAnsi" w:cstheme="minorHAnsi"/>
                <w:sz w:val="22"/>
                <w:szCs w:val="22"/>
              </w:rPr>
              <w:t>Are there written policies and procedures covering compensation of employees and fringe benefits?</w:t>
            </w:r>
          </w:p>
        </w:tc>
        <w:tc>
          <w:tcPr>
            <w:tcW w:w="540" w:type="dxa"/>
          </w:tcPr>
          <w:p w14:paraId="7CFA9C5F" w14:textId="77777777" w:rsidR="000C46B1" w:rsidRPr="00AA2EFD" w:rsidRDefault="000C46B1" w:rsidP="00F66F0D">
            <w:pPr>
              <w:rPr>
                <w:rFonts w:asciiTheme="minorHAnsi" w:hAnsiTheme="minorHAnsi" w:cstheme="minorHAnsi"/>
                <w:sz w:val="22"/>
                <w:szCs w:val="22"/>
              </w:rPr>
            </w:pPr>
          </w:p>
        </w:tc>
        <w:tc>
          <w:tcPr>
            <w:tcW w:w="480" w:type="dxa"/>
          </w:tcPr>
          <w:p w14:paraId="354DF2C1" w14:textId="77777777" w:rsidR="000C46B1" w:rsidRPr="00AA2EFD" w:rsidRDefault="000C46B1" w:rsidP="00F66F0D">
            <w:pPr>
              <w:rPr>
                <w:rFonts w:asciiTheme="minorHAnsi" w:hAnsiTheme="minorHAnsi" w:cstheme="minorHAnsi"/>
                <w:sz w:val="22"/>
                <w:szCs w:val="22"/>
              </w:rPr>
            </w:pPr>
          </w:p>
        </w:tc>
        <w:tc>
          <w:tcPr>
            <w:tcW w:w="7530" w:type="dxa"/>
            <w:gridSpan w:val="3"/>
          </w:tcPr>
          <w:p w14:paraId="0A66B4E7" w14:textId="77777777" w:rsidR="000C46B1" w:rsidRPr="00AA2EFD" w:rsidRDefault="000C46B1" w:rsidP="00F66F0D">
            <w:pPr>
              <w:rPr>
                <w:rFonts w:asciiTheme="minorHAnsi" w:hAnsiTheme="minorHAnsi" w:cstheme="minorHAnsi"/>
                <w:sz w:val="22"/>
                <w:szCs w:val="22"/>
              </w:rPr>
            </w:pPr>
          </w:p>
        </w:tc>
      </w:tr>
      <w:tr w:rsidR="000C46B1" w:rsidRPr="00AA2EFD" w14:paraId="1D2E8768" w14:textId="77777777" w:rsidTr="00DA29B0">
        <w:tc>
          <w:tcPr>
            <w:tcW w:w="5845" w:type="dxa"/>
            <w:gridSpan w:val="3"/>
          </w:tcPr>
          <w:p w14:paraId="4CE42DC8" w14:textId="2ED26A93" w:rsidR="000C46B1" w:rsidRPr="000C46B1" w:rsidRDefault="000C46B1" w:rsidP="000C46B1">
            <w:pPr>
              <w:pStyle w:val="ListParagraph"/>
              <w:numPr>
                <w:ilvl w:val="0"/>
                <w:numId w:val="3"/>
              </w:numPr>
              <w:rPr>
                <w:rFonts w:asciiTheme="minorHAnsi" w:hAnsiTheme="minorHAnsi" w:cstheme="minorHAnsi"/>
                <w:sz w:val="22"/>
                <w:szCs w:val="22"/>
              </w:rPr>
            </w:pPr>
            <w:r w:rsidRPr="000C46B1">
              <w:rPr>
                <w:rFonts w:asciiTheme="minorHAnsi" w:hAnsiTheme="minorHAnsi" w:cstheme="minorHAnsi"/>
                <w:sz w:val="22"/>
                <w:szCs w:val="22"/>
              </w:rPr>
              <w:t>Which employees have access to the accounting system and what are their titles?</w:t>
            </w:r>
          </w:p>
        </w:tc>
        <w:tc>
          <w:tcPr>
            <w:tcW w:w="8550" w:type="dxa"/>
            <w:gridSpan w:val="5"/>
          </w:tcPr>
          <w:p w14:paraId="1A85E1A7" w14:textId="77777777" w:rsidR="000C46B1" w:rsidRPr="00AA2EFD" w:rsidRDefault="000C46B1" w:rsidP="00F66F0D">
            <w:pPr>
              <w:rPr>
                <w:rFonts w:asciiTheme="minorHAnsi" w:hAnsiTheme="minorHAnsi" w:cstheme="minorHAnsi"/>
                <w:sz w:val="22"/>
                <w:szCs w:val="22"/>
              </w:rPr>
            </w:pPr>
          </w:p>
        </w:tc>
      </w:tr>
      <w:tr w:rsidR="000C46B1" w:rsidRPr="00AA2EFD" w14:paraId="608B5E4B" w14:textId="77777777" w:rsidTr="00DA29B0">
        <w:tc>
          <w:tcPr>
            <w:tcW w:w="5845" w:type="dxa"/>
            <w:gridSpan w:val="3"/>
          </w:tcPr>
          <w:p w14:paraId="2483CA44" w14:textId="170ED28F" w:rsidR="000C46B1" w:rsidRPr="000C46B1" w:rsidRDefault="000C46B1" w:rsidP="000C46B1">
            <w:pPr>
              <w:pStyle w:val="ListParagraph"/>
              <w:numPr>
                <w:ilvl w:val="0"/>
                <w:numId w:val="3"/>
              </w:numPr>
              <w:rPr>
                <w:rFonts w:asciiTheme="minorHAnsi" w:hAnsiTheme="minorHAnsi" w:cstheme="minorHAnsi"/>
                <w:sz w:val="22"/>
                <w:szCs w:val="22"/>
              </w:rPr>
            </w:pPr>
            <w:r w:rsidRPr="000C46B1">
              <w:rPr>
                <w:rFonts w:asciiTheme="minorHAnsi" w:hAnsiTheme="minorHAnsi" w:cstheme="minorHAnsi"/>
                <w:sz w:val="22"/>
                <w:szCs w:val="22"/>
              </w:rPr>
              <w:t xml:space="preserve">Who enters new employees into </w:t>
            </w:r>
            <w:r w:rsidR="00041F7B">
              <w:rPr>
                <w:rFonts w:asciiTheme="minorHAnsi" w:hAnsiTheme="minorHAnsi" w:cstheme="minorHAnsi"/>
                <w:sz w:val="22"/>
                <w:szCs w:val="22"/>
              </w:rPr>
              <w:t xml:space="preserve">the </w:t>
            </w:r>
            <w:r w:rsidRPr="000C46B1">
              <w:rPr>
                <w:rFonts w:asciiTheme="minorHAnsi" w:hAnsiTheme="minorHAnsi" w:cstheme="minorHAnsi"/>
                <w:sz w:val="22"/>
                <w:szCs w:val="22"/>
              </w:rPr>
              <w:t>accounting system?</w:t>
            </w:r>
          </w:p>
        </w:tc>
        <w:tc>
          <w:tcPr>
            <w:tcW w:w="8550" w:type="dxa"/>
            <w:gridSpan w:val="5"/>
          </w:tcPr>
          <w:p w14:paraId="1E1D2E71" w14:textId="77777777" w:rsidR="000C46B1" w:rsidRPr="00AA2EFD" w:rsidRDefault="000C46B1" w:rsidP="00F66F0D">
            <w:pPr>
              <w:rPr>
                <w:rFonts w:asciiTheme="minorHAnsi" w:hAnsiTheme="minorHAnsi" w:cstheme="minorHAnsi"/>
                <w:sz w:val="22"/>
                <w:szCs w:val="22"/>
              </w:rPr>
            </w:pPr>
          </w:p>
        </w:tc>
      </w:tr>
      <w:tr w:rsidR="000C46B1" w:rsidRPr="00AA2EFD" w14:paraId="4D2F246A" w14:textId="77777777" w:rsidTr="00DA29B0">
        <w:tc>
          <w:tcPr>
            <w:tcW w:w="5845" w:type="dxa"/>
            <w:gridSpan w:val="3"/>
          </w:tcPr>
          <w:p w14:paraId="11545533" w14:textId="5A51B565" w:rsidR="000C46B1" w:rsidRPr="000C46B1" w:rsidRDefault="000C46B1" w:rsidP="000C46B1">
            <w:pPr>
              <w:pStyle w:val="ListParagraph"/>
              <w:numPr>
                <w:ilvl w:val="0"/>
                <w:numId w:val="3"/>
              </w:numPr>
              <w:rPr>
                <w:rFonts w:asciiTheme="minorHAnsi" w:hAnsiTheme="minorHAnsi" w:cstheme="minorHAnsi"/>
                <w:sz w:val="22"/>
                <w:szCs w:val="22"/>
              </w:rPr>
            </w:pPr>
            <w:r w:rsidRPr="000C46B1">
              <w:rPr>
                <w:rFonts w:asciiTheme="minorHAnsi" w:hAnsiTheme="minorHAnsi" w:cstheme="minorHAnsi"/>
                <w:sz w:val="22"/>
                <w:szCs w:val="22"/>
              </w:rPr>
              <w:t>Who enters changes to pay rates into system?</w:t>
            </w:r>
          </w:p>
        </w:tc>
        <w:tc>
          <w:tcPr>
            <w:tcW w:w="8550" w:type="dxa"/>
            <w:gridSpan w:val="5"/>
          </w:tcPr>
          <w:p w14:paraId="311351A0" w14:textId="77777777" w:rsidR="000C46B1" w:rsidRPr="00AA2EFD" w:rsidRDefault="000C46B1" w:rsidP="00F66F0D">
            <w:pPr>
              <w:rPr>
                <w:rFonts w:asciiTheme="minorHAnsi" w:hAnsiTheme="minorHAnsi" w:cstheme="minorHAnsi"/>
                <w:sz w:val="22"/>
                <w:szCs w:val="22"/>
              </w:rPr>
            </w:pPr>
          </w:p>
        </w:tc>
      </w:tr>
      <w:tr w:rsidR="00041F7B" w:rsidRPr="00AA2EFD" w14:paraId="50AC5CD2" w14:textId="77777777" w:rsidTr="00DA29B0">
        <w:tc>
          <w:tcPr>
            <w:tcW w:w="5845" w:type="dxa"/>
            <w:gridSpan w:val="3"/>
          </w:tcPr>
          <w:p w14:paraId="7BFF200E" w14:textId="1040F1D9" w:rsidR="00041F7B" w:rsidRPr="000C46B1" w:rsidRDefault="00041F7B" w:rsidP="00F66F0D">
            <w:pPr>
              <w:pStyle w:val="ListParagraph"/>
              <w:numPr>
                <w:ilvl w:val="0"/>
                <w:numId w:val="3"/>
              </w:numPr>
              <w:rPr>
                <w:rFonts w:asciiTheme="minorHAnsi" w:hAnsiTheme="minorHAnsi" w:cstheme="minorHAnsi"/>
                <w:sz w:val="22"/>
                <w:szCs w:val="22"/>
              </w:rPr>
            </w:pPr>
            <w:r w:rsidRPr="000C46B1">
              <w:rPr>
                <w:rFonts w:asciiTheme="minorHAnsi" w:hAnsiTheme="minorHAnsi" w:cstheme="minorHAnsi"/>
                <w:sz w:val="22"/>
                <w:szCs w:val="22"/>
              </w:rPr>
              <w:t>Are hours worked documented on timesheets?</w:t>
            </w:r>
            <w:r w:rsidRPr="000C46B1">
              <w:rPr>
                <w:rFonts w:asciiTheme="minorHAnsi" w:hAnsiTheme="minorHAnsi" w:cstheme="minorHAnsi"/>
                <w:sz w:val="22"/>
                <w:szCs w:val="22"/>
              </w:rPr>
              <w:tab/>
            </w:r>
          </w:p>
        </w:tc>
        <w:tc>
          <w:tcPr>
            <w:tcW w:w="540" w:type="dxa"/>
          </w:tcPr>
          <w:p w14:paraId="057DB0C0" w14:textId="77777777" w:rsidR="00041F7B" w:rsidRPr="00AA2EFD" w:rsidRDefault="00041F7B" w:rsidP="00F66F0D">
            <w:pPr>
              <w:rPr>
                <w:rFonts w:asciiTheme="minorHAnsi" w:hAnsiTheme="minorHAnsi" w:cstheme="minorHAnsi"/>
                <w:sz w:val="22"/>
                <w:szCs w:val="22"/>
              </w:rPr>
            </w:pPr>
          </w:p>
        </w:tc>
        <w:tc>
          <w:tcPr>
            <w:tcW w:w="480" w:type="dxa"/>
          </w:tcPr>
          <w:p w14:paraId="41F26C5F" w14:textId="77777777" w:rsidR="00041F7B" w:rsidRPr="00AA2EFD" w:rsidRDefault="00041F7B" w:rsidP="00F66F0D">
            <w:pPr>
              <w:rPr>
                <w:rFonts w:asciiTheme="minorHAnsi" w:hAnsiTheme="minorHAnsi" w:cstheme="minorHAnsi"/>
                <w:sz w:val="22"/>
                <w:szCs w:val="22"/>
              </w:rPr>
            </w:pPr>
          </w:p>
        </w:tc>
        <w:tc>
          <w:tcPr>
            <w:tcW w:w="7530" w:type="dxa"/>
            <w:gridSpan w:val="3"/>
          </w:tcPr>
          <w:p w14:paraId="0C346250" w14:textId="77777777" w:rsidR="00041F7B" w:rsidRPr="00AA2EFD" w:rsidRDefault="00041F7B" w:rsidP="00F66F0D">
            <w:pPr>
              <w:rPr>
                <w:rFonts w:asciiTheme="minorHAnsi" w:hAnsiTheme="minorHAnsi" w:cstheme="minorHAnsi"/>
                <w:sz w:val="22"/>
                <w:szCs w:val="22"/>
              </w:rPr>
            </w:pPr>
          </w:p>
        </w:tc>
      </w:tr>
      <w:tr w:rsidR="00041F7B" w:rsidRPr="00AA2EFD" w14:paraId="2279438D" w14:textId="77777777" w:rsidTr="00DA29B0">
        <w:tc>
          <w:tcPr>
            <w:tcW w:w="5845" w:type="dxa"/>
            <w:gridSpan w:val="3"/>
          </w:tcPr>
          <w:p w14:paraId="0DFF5DDD" w14:textId="2ADA0E3A" w:rsidR="00041F7B" w:rsidRPr="000C46B1" w:rsidRDefault="00041F7B" w:rsidP="00F66F0D">
            <w:pPr>
              <w:pStyle w:val="ListParagraph"/>
              <w:numPr>
                <w:ilvl w:val="0"/>
                <w:numId w:val="3"/>
              </w:numPr>
              <w:rPr>
                <w:rFonts w:asciiTheme="minorHAnsi" w:hAnsiTheme="minorHAnsi" w:cstheme="minorHAnsi"/>
                <w:sz w:val="22"/>
                <w:szCs w:val="22"/>
              </w:rPr>
            </w:pPr>
            <w:r w:rsidRPr="00041F7B">
              <w:rPr>
                <w:rFonts w:asciiTheme="minorHAnsi" w:hAnsiTheme="minorHAnsi" w:cstheme="minorHAnsi"/>
                <w:sz w:val="22"/>
                <w:szCs w:val="22"/>
              </w:rPr>
              <w:t xml:space="preserve">Are timesheet or </w:t>
            </w:r>
            <w:proofErr w:type="gramStart"/>
            <w:r w:rsidRPr="00041F7B">
              <w:rPr>
                <w:rFonts w:asciiTheme="minorHAnsi" w:hAnsiTheme="minorHAnsi" w:cstheme="minorHAnsi"/>
                <w:sz w:val="22"/>
                <w:szCs w:val="22"/>
              </w:rPr>
              <w:t>time cards</w:t>
            </w:r>
            <w:proofErr w:type="gramEnd"/>
            <w:r w:rsidRPr="00041F7B">
              <w:rPr>
                <w:rFonts w:asciiTheme="minorHAnsi" w:hAnsiTheme="minorHAnsi" w:cstheme="minorHAnsi"/>
                <w:sz w:val="22"/>
                <w:szCs w:val="22"/>
              </w:rPr>
              <w:t xml:space="preserve"> signed by employee and approved by supervisor?</w:t>
            </w:r>
            <w:r w:rsidRPr="000C46B1">
              <w:rPr>
                <w:rFonts w:asciiTheme="minorHAnsi" w:hAnsiTheme="minorHAnsi" w:cstheme="minorHAnsi"/>
                <w:sz w:val="22"/>
                <w:szCs w:val="22"/>
              </w:rPr>
              <w:tab/>
            </w:r>
          </w:p>
        </w:tc>
        <w:tc>
          <w:tcPr>
            <w:tcW w:w="540" w:type="dxa"/>
          </w:tcPr>
          <w:p w14:paraId="18C09E83" w14:textId="77777777" w:rsidR="00041F7B" w:rsidRPr="00AA2EFD" w:rsidRDefault="00041F7B" w:rsidP="00F66F0D">
            <w:pPr>
              <w:rPr>
                <w:rFonts w:asciiTheme="minorHAnsi" w:hAnsiTheme="minorHAnsi" w:cstheme="minorHAnsi"/>
                <w:sz w:val="22"/>
                <w:szCs w:val="22"/>
              </w:rPr>
            </w:pPr>
          </w:p>
        </w:tc>
        <w:tc>
          <w:tcPr>
            <w:tcW w:w="480" w:type="dxa"/>
          </w:tcPr>
          <w:p w14:paraId="308DB60C" w14:textId="77777777" w:rsidR="00041F7B" w:rsidRPr="00AA2EFD" w:rsidRDefault="00041F7B" w:rsidP="00F66F0D">
            <w:pPr>
              <w:rPr>
                <w:rFonts w:asciiTheme="minorHAnsi" w:hAnsiTheme="minorHAnsi" w:cstheme="minorHAnsi"/>
                <w:sz w:val="22"/>
                <w:szCs w:val="22"/>
              </w:rPr>
            </w:pPr>
          </w:p>
        </w:tc>
        <w:tc>
          <w:tcPr>
            <w:tcW w:w="7530" w:type="dxa"/>
            <w:gridSpan w:val="3"/>
          </w:tcPr>
          <w:p w14:paraId="478DB583" w14:textId="77777777" w:rsidR="00041F7B" w:rsidRPr="00AA2EFD" w:rsidRDefault="00041F7B" w:rsidP="00F66F0D">
            <w:pPr>
              <w:rPr>
                <w:rFonts w:asciiTheme="minorHAnsi" w:hAnsiTheme="minorHAnsi" w:cstheme="minorHAnsi"/>
                <w:sz w:val="22"/>
                <w:szCs w:val="22"/>
              </w:rPr>
            </w:pPr>
          </w:p>
        </w:tc>
      </w:tr>
      <w:tr w:rsidR="00041F7B" w:rsidRPr="00AA2EFD" w14:paraId="2A134E2E" w14:textId="77777777" w:rsidTr="00DA29B0">
        <w:tc>
          <w:tcPr>
            <w:tcW w:w="5845" w:type="dxa"/>
            <w:gridSpan w:val="3"/>
          </w:tcPr>
          <w:p w14:paraId="2417858A" w14:textId="467BBE87" w:rsidR="00041F7B" w:rsidRPr="000C46B1" w:rsidRDefault="00041F7B" w:rsidP="00F66F0D">
            <w:pPr>
              <w:pStyle w:val="ListParagraph"/>
              <w:numPr>
                <w:ilvl w:val="0"/>
                <w:numId w:val="3"/>
              </w:numPr>
              <w:rPr>
                <w:rFonts w:asciiTheme="minorHAnsi" w:hAnsiTheme="minorHAnsi" w:cstheme="minorHAnsi"/>
                <w:sz w:val="22"/>
                <w:szCs w:val="22"/>
              </w:rPr>
            </w:pPr>
            <w:r w:rsidRPr="00041F7B">
              <w:rPr>
                <w:rFonts w:asciiTheme="minorHAnsi" w:hAnsiTheme="minorHAnsi" w:cstheme="minorHAnsi"/>
                <w:sz w:val="22"/>
                <w:szCs w:val="22"/>
              </w:rPr>
              <w:t>If employee works on more than one program or activity, does timesheet reflect actual time worked on each program?   If not, what method is used to allocate time to more than one?</w:t>
            </w:r>
            <w:r w:rsidRPr="00041F7B">
              <w:rPr>
                <w:rFonts w:asciiTheme="minorHAnsi" w:hAnsiTheme="minorHAnsi" w:cstheme="minorHAnsi"/>
                <w:sz w:val="22"/>
                <w:szCs w:val="22"/>
              </w:rPr>
              <w:tab/>
            </w:r>
            <w:r w:rsidRPr="000C46B1">
              <w:rPr>
                <w:rFonts w:asciiTheme="minorHAnsi" w:hAnsiTheme="minorHAnsi" w:cstheme="minorHAnsi"/>
                <w:sz w:val="22"/>
                <w:szCs w:val="22"/>
              </w:rPr>
              <w:tab/>
            </w:r>
          </w:p>
        </w:tc>
        <w:tc>
          <w:tcPr>
            <w:tcW w:w="540" w:type="dxa"/>
          </w:tcPr>
          <w:p w14:paraId="356AC664" w14:textId="77777777" w:rsidR="00041F7B" w:rsidRPr="00AA2EFD" w:rsidRDefault="00041F7B" w:rsidP="00F66F0D">
            <w:pPr>
              <w:rPr>
                <w:rFonts w:asciiTheme="minorHAnsi" w:hAnsiTheme="minorHAnsi" w:cstheme="minorHAnsi"/>
                <w:sz w:val="22"/>
                <w:szCs w:val="22"/>
              </w:rPr>
            </w:pPr>
          </w:p>
        </w:tc>
        <w:tc>
          <w:tcPr>
            <w:tcW w:w="480" w:type="dxa"/>
          </w:tcPr>
          <w:p w14:paraId="5C49BA33" w14:textId="77777777" w:rsidR="00041F7B" w:rsidRPr="00AA2EFD" w:rsidRDefault="00041F7B" w:rsidP="00F66F0D">
            <w:pPr>
              <w:rPr>
                <w:rFonts w:asciiTheme="minorHAnsi" w:hAnsiTheme="minorHAnsi" w:cstheme="minorHAnsi"/>
                <w:sz w:val="22"/>
                <w:szCs w:val="22"/>
              </w:rPr>
            </w:pPr>
          </w:p>
        </w:tc>
        <w:tc>
          <w:tcPr>
            <w:tcW w:w="7530" w:type="dxa"/>
            <w:gridSpan w:val="3"/>
          </w:tcPr>
          <w:p w14:paraId="1379287F" w14:textId="77777777" w:rsidR="00041F7B" w:rsidRPr="00AA2EFD" w:rsidRDefault="00041F7B" w:rsidP="00F66F0D">
            <w:pPr>
              <w:rPr>
                <w:rFonts w:asciiTheme="minorHAnsi" w:hAnsiTheme="minorHAnsi" w:cstheme="minorHAnsi"/>
                <w:sz w:val="22"/>
                <w:szCs w:val="22"/>
              </w:rPr>
            </w:pPr>
          </w:p>
        </w:tc>
      </w:tr>
      <w:tr w:rsidR="000C46B1" w:rsidRPr="00AA2EFD" w14:paraId="603C5B3F" w14:textId="77777777" w:rsidTr="00DA29B0">
        <w:tc>
          <w:tcPr>
            <w:tcW w:w="5845" w:type="dxa"/>
            <w:gridSpan w:val="3"/>
          </w:tcPr>
          <w:p w14:paraId="39B61449" w14:textId="433758D4" w:rsidR="000C46B1" w:rsidRPr="000C46B1" w:rsidRDefault="00041F7B" w:rsidP="000C46B1">
            <w:pPr>
              <w:pStyle w:val="ListParagraph"/>
              <w:numPr>
                <w:ilvl w:val="0"/>
                <w:numId w:val="3"/>
              </w:numPr>
              <w:rPr>
                <w:rFonts w:asciiTheme="minorHAnsi" w:hAnsiTheme="minorHAnsi" w:cstheme="minorHAnsi"/>
                <w:sz w:val="22"/>
                <w:szCs w:val="22"/>
              </w:rPr>
            </w:pPr>
            <w:r w:rsidRPr="00041F7B">
              <w:rPr>
                <w:rFonts w:asciiTheme="minorHAnsi" w:hAnsiTheme="minorHAnsi" w:cstheme="minorHAnsi"/>
                <w:sz w:val="22"/>
                <w:szCs w:val="22"/>
              </w:rPr>
              <w:t>Who enters hours worked / gross pay into system?</w:t>
            </w:r>
            <w:r w:rsidRPr="00041F7B">
              <w:rPr>
                <w:rFonts w:asciiTheme="minorHAnsi" w:hAnsiTheme="minorHAnsi" w:cstheme="minorHAnsi"/>
                <w:sz w:val="22"/>
                <w:szCs w:val="22"/>
              </w:rPr>
              <w:tab/>
            </w:r>
            <w:r w:rsidR="000C46B1" w:rsidRPr="000C46B1">
              <w:rPr>
                <w:rFonts w:asciiTheme="minorHAnsi" w:hAnsiTheme="minorHAnsi" w:cstheme="minorHAnsi"/>
                <w:sz w:val="22"/>
                <w:szCs w:val="22"/>
              </w:rPr>
              <w:tab/>
            </w:r>
          </w:p>
        </w:tc>
        <w:tc>
          <w:tcPr>
            <w:tcW w:w="8550" w:type="dxa"/>
            <w:gridSpan w:val="5"/>
          </w:tcPr>
          <w:p w14:paraId="0444D8C3" w14:textId="77777777" w:rsidR="000C46B1" w:rsidRPr="00AA2EFD" w:rsidRDefault="000C46B1" w:rsidP="000C46B1">
            <w:pPr>
              <w:rPr>
                <w:rFonts w:asciiTheme="minorHAnsi" w:hAnsiTheme="minorHAnsi" w:cstheme="minorHAnsi"/>
                <w:sz w:val="22"/>
                <w:szCs w:val="22"/>
              </w:rPr>
            </w:pPr>
          </w:p>
        </w:tc>
      </w:tr>
      <w:tr w:rsidR="000C46B1" w:rsidRPr="00AA2EFD" w14:paraId="24544DCF" w14:textId="77777777" w:rsidTr="00DA29B0">
        <w:tc>
          <w:tcPr>
            <w:tcW w:w="5845" w:type="dxa"/>
            <w:gridSpan w:val="3"/>
          </w:tcPr>
          <w:p w14:paraId="42E1250A" w14:textId="6824DF8B" w:rsidR="000C46B1" w:rsidRPr="000C46B1" w:rsidRDefault="00041F7B" w:rsidP="000C46B1">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Who maintains personnel files, and do they contain W-4, I-9, payrate, and deduction information?</w:t>
            </w:r>
          </w:p>
        </w:tc>
        <w:tc>
          <w:tcPr>
            <w:tcW w:w="8550" w:type="dxa"/>
            <w:gridSpan w:val="5"/>
          </w:tcPr>
          <w:p w14:paraId="6B407EFB" w14:textId="77777777" w:rsidR="000C46B1" w:rsidRPr="00AA2EFD" w:rsidRDefault="000C46B1" w:rsidP="00F66F0D">
            <w:pPr>
              <w:rPr>
                <w:rFonts w:asciiTheme="minorHAnsi" w:hAnsiTheme="minorHAnsi" w:cstheme="minorHAnsi"/>
                <w:sz w:val="22"/>
                <w:szCs w:val="22"/>
              </w:rPr>
            </w:pPr>
          </w:p>
        </w:tc>
      </w:tr>
      <w:tr w:rsidR="000C46B1" w:rsidRPr="00AA2EFD" w14:paraId="3DC4EED8" w14:textId="77777777" w:rsidTr="00DA29B0">
        <w:tc>
          <w:tcPr>
            <w:tcW w:w="5845" w:type="dxa"/>
            <w:gridSpan w:val="3"/>
          </w:tcPr>
          <w:p w14:paraId="5661942F" w14:textId="25147155" w:rsidR="000C46B1" w:rsidRPr="000C46B1" w:rsidRDefault="00041F7B" w:rsidP="000C46B1">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Who prepares and distributes paper payroll checks? </w:t>
            </w:r>
          </w:p>
        </w:tc>
        <w:tc>
          <w:tcPr>
            <w:tcW w:w="8550" w:type="dxa"/>
            <w:gridSpan w:val="5"/>
          </w:tcPr>
          <w:p w14:paraId="3BEAE7A1" w14:textId="77777777" w:rsidR="000C46B1" w:rsidRPr="00AA2EFD" w:rsidRDefault="000C46B1" w:rsidP="00F66F0D">
            <w:pPr>
              <w:rPr>
                <w:rFonts w:asciiTheme="minorHAnsi" w:hAnsiTheme="minorHAnsi" w:cstheme="minorHAnsi"/>
                <w:sz w:val="22"/>
                <w:szCs w:val="22"/>
              </w:rPr>
            </w:pPr>
          </w:p>
        </w:tc>
      </w:tr>
      <w:tr w:rsidR="000C46B1" w:rsidRPr="00AA2EFD" w14:paraId="4AD00505" w14:textId="77777777" w:rsidTr="00DA29B0">
        <w:tc>
          <w:tcPr>
            <w:tcW w:w="5845" w:type="dxa"/>
            <w:gridSpan w:val="3"/>
          </w:tcPr>
          <w:p w14:paraId="0892395C" w14:textId="5DD707A3" w:rsidR="000C46B1" w:rsidRPr="000C46B1" w:rsidRDefault="00041F7B" w:rsidP="000C46B1">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Is there adequate segregation of payroll functions?</w:t>
            </w:r>
          </w:p>
        </w:tc>
        <w:tc>
          <w:tcPr>
            <w:tcW w:w="8550" w:type="dxa"/>
            <w:gridSpan w:val="5"/>
          </w:tcPr>
          <w:p w14:paraId="5303909F" w14:textId="77777777" w:rsidR="000C46B1" w:rsidRPr="00AA2EFD" w:rsidRDefault="000C46B1" w:rsidP="00F66F0D">
            <w:pPr>
              <w:rPr>
                <w:rFonts w:asciiTheme="minorHAnsi" w:hAnsiTheme="minorHAnsi" w:cstheme="minorHAnsi"/>
                <w:sz w:val="22"/>
                <w:szCs w:val="22"/>
              </w:rPr>
            </w:pPr>
          </w:p>
        </w:tc>
      </w:tr>
      <w:tr w:rsidR="000C46B1" w:rsidRPr="00AA2EFD" w14:paraId="169AE242" w14:textId="77777777" w:rsidTr="00DA29B0">
        <w:tc>
          <w:tcPr>
            <w:tcW w:w="5845" w:type="dxa"/>
            <w:gridSpan w:val="3"/>
          </w:tcPr>
          <w:p w14:paraId="270CB60D" w14:textId="6BBCC242" w:rsidR="000C46B1" w:rsidRPr="000C46B1" w:rsidRDefault="00041F7B" w:rsidP="000C46B1">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Who prepares vendor payments?</w:t>
            </w:r>
          </w:p>
        </w:tc>
        <w:tc>
          <w:tcPr>
            <w:tcW w:w="8550" w:type="dxa"/>
            <w:gridSpan w:val="5"/>
          </w:tcPr>
          <w:p w14:paraId="6DA2B8DD" w14:textId="77777777" w:rsidR="000C46B1" w:rsidRPr="00AA2EFD" w:rsidRDefault="000C46B1" w:rsidP="00F66F0D">
            <w:pPr>
              <w:rPr>
                <w:rFonts w:asciiTheme="minorHAnsi" w:hAnsiTheme="minorHAnsi" w:cstheme="minorHAnsi"/>
                <w:sz w:val="22"/>
                <w:szCs w:val="22"/>
              </w:rPr>
            </w:pPr>
          </w:p>
        </w:tc>
      </w:tr>
      <w:tr w:rsidR="000C46B1" w:rsidRPr="00AA2EFD" w14:paraId="1861194A" w14:textId="77777777" w:rsidTr="00DA29B0">
        <w:tc>
          <w:tcPr>
            <w:tcW w:w="5845" w:type="dxa"/>
            <w:gridSpan w:val="3"/>
          </w:tcPr>
          <w:p w14:paraId="138B275D" w14:textId="3581D73A" w:rsidR="000C46B1" w:rsidRPr="000C46B1" w:rsidRDefault="00041F7B" w:rsidP="000C46B1">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Who verifies materials or services were received before vendors are paid?</w:t>
            </w:r>
          </w:p>
        </w:tc>
        <w:tc>
          <w:tcPr>
            <w:tcW w:w="8550" w:type="dxa"/>
            <w:gridSpan w:val="5"/>
          </w:tcPr>
          <w:p w14:paraId="3140A75B" w14:textId="77777777" w:rsidR="000C46B1" w:rsidRPr="00AA2EFD" w:rsidRDefault="000C46B1" w:rsidP="00F66F0D">
            <w:pPr>
              <w:rPr>
                <w:rFonts w:asciiTheme="minorHAnsi" w:hAnsiTheme="minorHAnsi" w:cstheme="minorHAnsi"/>
                <w:sz w:val="22"/>
                <w:szCs w:val="22"/>
              </w:rPr>
            </w:pPr>
          </w:p>
        </w:tc>
      </w:tr>
      <w:tr w:rsidR="00041F7B" w:rsidRPr="00AA2EFD" w14:paraId="72F437ED" w14:textId="77777777" w:rsidTr="00DA29B0">
        <w:tc>
          <w:tcPr>
            <w:tcW w:w="5845" w:type="dxa"/>
            <w:gridSpan w:val="3"/>
          </w:tcPr>
          <w:p w14:paraId="205B3F26" w14:textId="070CA779" w:rsidR="00041F7B" w:rsidRDefault="00041F7B" w:rsidP="000C46B1">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How many credit cards does the agency use? Who uses them and whose name appears on the card?</w:t>
            </w:r>
          </w:p>
        </w:tc>
        <w:tc>
          <w:tcPr>
            <w:tcW w:w="8550" w:type="dxa"/>
            <w:gridSpan w:val="5"/>
          </w:tcPr>
          <w:p w14:paraId="67924F2C" w14:textId="77777777" w:rsidR="00041F7B" w:rsidRPr="00AA2EFD" w:rsidRDefault="00041F7B" w:rsidP="00F66F0D">
            <w:pPr>
              <w:rPr>
                <w:rFonts w:asciiTheme="minorHAnsi" w:hAnsiTheme="minorHAnsi" w:cstheme="minorHAnsi"/>
                <w:sz w:val="22"/>
                <w:szCs w:val="22"/>
              </w:rPr>
            </w:pPr>
          </w:p>
        </w:tc>
      </w:tr>
      <w:tr w:rsidR="00041F7B" w:rsidRPr="00AA2EFD" w14:paraId="384E39EF" w14:textId="77777777" w:rsidTr="00DA29B0">
        <w:tc>
          <w:tcPr>
            <w:tcW w:w="5845" w:type="dxa"/>
            <w:gridSpan w:val="3"/>
          </w:tcPr>
          <w:p w14:paraId="2B3CFD33" w14:textId="00A5494A" w:rsidR="00041F7B" w:rsidRDefault="00041F7B" w:rsidP="000C46B1">
            <w:pPr>
              <w:pStyle w:val="ListParagraph"/>
              <w:numPr>
                <w:ilvl w:val="0"/>
                <w:numId w:val="3"/>
              </w:numPr>
              <w:rPr>
                <w:rFonts w:asciiTheme="minorHAnsi" w:hAnsiTheme="minorHAnsi" w:cstheme="minorHAnsi"/>
                <w:sz w:val="22"/>
                <w:szCs w:val="22"/>
              </w:rPr>
            </w:pPr>
            <w:r w:rsidRPr="00041F7B">
              <w:rPr>
                <w:rFonts w:asciiTheme="minorHAnsi" w:hAnsiTheme="minorHAnsi" w:cstheme="minorHAnsi"/>
                <w:sz w:val="22"/>
                <w:szCs w:val="22"/>
              </w:rPr>
              <w:t>Who reviews the credit card statements for reasonableness and agrees them to supporting documentation?</w:t>
            </w:r>
            <w:r>
              <w:rPr>
                <w:rFonts w:asciiTheme="minorHAnsi" w:hAnsiTheme="minorHAnsi" w:cstheme="minorHAnsi"/>
                <w:sz w:val="22"/>
                <w:szCs w:val="22"/>
              </w:rPr>
              <w:t xml:space="preserve"> Reference credit card policy if included in that document.</w:t>
            </w:r>
          </w:p>
        </w:tc>
        <w:tc>
          <w:tcPr>
            <w:tcW w:w="8550" w:type="dxa"/>
            <w:gridSpan w:val="5"/>
          </w:tcPr>
          <w:p w14:paraId="5DCA633E" w14:textId="77777777" w:rsidR="00041F7B" w:rsidRPr="00AA2EFD" w:rsidRDefault="00041F7B" w:rsidP="00F66F0D">
            <w:pPr>
              <w:rPr>
                <w:rFonts w:asciiTheme="minorHAnsi" w:hAnsiTheme="minorHAnsi" w:cstheme="minorHAnsi"/>
                <w:sz w:val="22"/>
                <w:szCs w:val="22"/>
              </w:rPr>
            </w:pPr>
          </w:p>
        </w:tc>
      </w:tr>
      <w:tr w:rsidR="00041F7B" w:rsidRPr="00AA2EFD" w14:paraId="2603B3AE" w14:textId="77777777" w:rsidTr="00DA29B0">
        <w:tc>
          <w:tcPr>
            <w:tcW w:w="5845" w:type="dxa"/>
            <w:gridSpan w:val="3"/>
          </w:tcPr>
          <w:p w14:paraId="15FB164F" w14:textId="30263972" w:rsidR="00041F7B" w:rsidRDefault="00130112" w:rsidP="000C46B1">
            <w:pPr>
              <w:pStyle w:val="ListParagraph"/>
              <w:numPr>
                <w:ilvl w:val="0"/>
                <w:numId w:val="3"/>
              </w:numPr>
              <w:rPr>
                <w:rFonts w:asciiTheme="minorHAnsi" w:hAnsiTheme="minorHAnsi" w:cstheme="minorHAnsi"/>
                <w:sz w:val="22"/>
                <w:szCs w:val="22"/>
              </w:rPr>
            </w:pPr>
            <w:r w:rsidRPr="00130112">
              <w:rPr>
                <w:rFonts w:asciiTheme="minorHAnsi" w:hAnsiTheme="minorHAnsi" w:cstheme="minorHAnsi"/>
                <w:sz w:val="22"/>
                <w:szCs w:val="22"/>
              </w:rPr>
              <w:t>Are claims reviewed and approved by Board prior to payment?</w:t>
            </w:r>
            <w:r>
              <w:rPr>
                <w:rFonts w:asciiTheme="minorHAnsi" w:hAnsiTheme="minorHAnsi" w:cstheme="minorHAnsi"/>
                <w:sz w:val="22"/>
                <w:szCs w:val="22"/>
              </w:rPr>
              <w:t xml:space="preserve"> What level of detail is provided to the board?</w:t>
            </w:r>
            <w:r w:rsidRPr="00130112">
              <w:rPr>
                <w:rFonts w:asciiTheme="minorHAnsi" w:hAnsiTheme="minorHAnsi" w:cstheme="minorHAnsi"/>
                <w:sz w:val="22"/>
                <w:szCs w:val="22"/>
              </w:rPr>
              <w:tab/>
            </w:r>
          </w:p>
        </w:tc>
        <w:tc>
          <w:tcPr>
            <w:tcW w:w="8550" w:type="dxa"/>
            <w:gridSpan w:val="5"/>
          </w:tcPr>
          <w:p w14:paraId="5C939D3A" w14:textId="77777777" w:rsidR="00041F7B" w:rsidRPr="00AA2EFD" w:rsidRDefault="00041F7B" w:rsidP="00F66F0D">
            <w:pPr>
              <w:rPr>
                <w:rFonts w:asciiTheme="minorHAnsi" w:hAnsiTheme="minorHAnsi" w:cstheme="minorHAnsi"/>
                <w:sz w:val="22"/>
                <w:szCs w:val="22"/>
              </w:rPr>
            </w:pPr>
          </w:p>
        </w:tc>
      </w:tr>
      <w:tr w:rsidR="00041F7B" w:rsidRPr="00AA2EFD" w14:paraId="204030EA" w14:textId="77777777" w:rsidTr="00DA29B0">
        <w:tc>
          <w:tcPr>
            <w:tcW w:w="5845" w:type="dxa"/>
            <w:gridSpan w:val="3"/>
          </w:tcPr>
          <w:p w14:paraId="25D6D5B5" w14:textId="12F25167" w:rsidR="00041F7B" w:rsidRDefault="00130112" w:rsidP="000C46B1">
            <w:pPr>
              <w:pStyle w:val="ListParagraph"/>
              <w:numPr>
                <w:ilvl w:val="0"/>
                <w:numId w:val="3"/>
              </w:numPr>
              <w:rPr>
                <w:rFonts w:asciiTheme="minorHAnsi" w:hAnsiTheme="minorHAnsi" w:cstheme="minorHAnsi"/>
                <w:sz w:val="22"/>
                <w:szCs w:val="22"/>
              </w:rPr>
            </w:pPr>
            <w:r w:rsidRPr="00130112">
              <w:rPr>
                <w:rFonts w:asciiTheme="minorHAnsi" w:hAnsiTheme="minorHAnsi" w:cstheme="minorHAnsi"/>
                <w:sz w:val="22"/>
                <w:szCs w:val="22"/>
              </w:rPr>
              <w:lastRenderedPageBreak/>
              <w:t>Are claims recorded in minutes and published?</w:t>
            </w:r>
            <w:r w:rsidRPr="00130112">
              <w:rPr>
                <w:rFonts w:asciiTheme="minorHAnsi" w:hAnsiTheme="minorHAnsi" w:cstheme="minorHAnsi"/>
                <w:sz w:val="22"/>
                <w:szCs w:val="22"/>
              </w:rPr>
              <w:tab/>
            </w:r>
          </w:p>
        </w:tc>
        <w:tc>
          <w:tcPr>
            <w:tcW w:w="8550" w:type="dxa"/>
            <w:gridSpan w:val="5"/>
          </w:tcPr>
          <w:p w14:paraId="3DD14491" w14:textId="77777777" w:rsidR="00041F7B" w:rsidRPr="00AA2EFD" w:rsidRDefault="00041F7B" w:rsidP="00F66F0D">
            <w:pPr>
              <w:rPr>
                <w:rFonts w:asciiTheme="minorHAnsi" w:hAnsiTheme="minorHAnsi" w:cstheme="minorHAnsi"/>
                <w:sz w:val="22"/>
                <w:szCs w:val="22"/>
              </w:rPr>
            </w:pPr>
          </w:p>
        </w:tc>
      </w:tr>
      <w:tr w:rsidR="00041F7B" w:rsidRPr="00AA2EFD" w14:paraId="3EBCC788" w14:textId="77777777" w:rsidTr="00DA29B0">
        <w:tc>
          <w:tcPr>
            <w:tcW w:w="5845" w:type="dxa"/>
            <w:gridSpan w:val="3"/>
          </w:tcPr>
          <w:p w14:paraId="4B3BEA2D" w14:textId="0308FCF0" w:rsidR="00041F7B" w:rsidRDefault="00130112" w:rsidP="000C46B1">
            <w:pPr>
              <w:pStyle w:val="ListParagraph"/>
              <w:numPr>
                <w:ilvl w:val="0"/>
                <w:numId w:val="3"/>
              </w:numPr>
              <w:rPr>
                <w:rFonts w:asciiTheme="minorHAnsi" w:hAnsiTheme="minorHAnsi" w:cstheme="minorHAnsi"/>
                <w:sz w:val="22"/>
                <w:szCs w:val="22"/>
              </w:rPr>
            </w:pPr>
            <w:r w:rsidRPr="00130112">
              <w:rPr>
                <w:rFonts w:asciiTheme="minorHAnsi" w:hAnsiTheme="minorHAnsi" w:cstheme="minorHAnsi"/>
                <w:sz w:val="22"/>
                <w:szCs w:val="22"/>
              </w:rPr>
              <w:t>Are Board member conflicts of interest or related party issues documented in minutes?</w:t>
            </w:r>
            <w:r>
              <w:rPr>
                <w:rFonts w:asciiTheme="minorHAnsi" w:hAnsiTheme="minorHAnsi" w:cstheme="minorHAnsi"/>
                <w:sz w:val="22"/>
                <w:szCs w:val="22"/>
              </w:rPr>
              <w:t xml:space="preserve"> Does a board member with a conflict of interest abstain from voting on related-party transactions?</w:t>
            </w:r>
          </w:p>
        </w:tc>
        <w:tc>
          <w:tcPr>
            <w:tcW w:w="8550" w:type="dxa"/>
            <w:gridSpan w:val="5"/>
          </w:tcPr>
          <w:p w14:paraId="5493A20E" w14:textId="77777777" w:rsidR="00041F7B" w:rsidRPr="00AA2EFD" w:rsidRDefault="00041F7B" w:rsidP="00F66F0D">
            <w:pPr>
              <w:rPr>
                <w:rFonts w:asciiTheme="minorHAnsi" w:hAnsiTheme="minorHAnsi" w:cstheme="minorHAnsi"/>
                <w:sz w:val="22"/>
                <w:szCs w:val="22"/>
              </w:rPr>
            </w:pPr>
          </w:p>
        </w:tc>
      </w:tr>
      <w:tr w:rsidR="00041F7B" w:rsidRPr="00AA2EFD" w14:paraId="4348FAD6" w14:textId="77777777" w:rsidTr="00DA29B0">
        <w:tc>
          <w:tcPr>
            <w:tcW w:w="5845" w:type="dxa"/>
            <w:gridSpan w:val="3"/>
          </w:tcPr>
          <w:p w14:paraId="2EE223E1" w14:textId="51DDF973" w:rsidR="00041F7B" w:rsidRDefault="00130112" w:rsidP="000C46B1">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Who prepares vendor payments?</w:t>
            </w:r>
          </w:p>
        </w:tc>
        <w:tc>
          <w:tcPr>
            <w:tcW w:w="8550" w:type="dxa"/>
            <w:gridSpan w:val="5"/>
          </w:tcPr>
          <w:p w14:paraId="34873D57" w14:textId="77777777" w:rsidR="00041F7B" w:rsidRPr="00AA2EFD" w:rsidRDefault="00041F7B" w:rsidP="00F66F0D">
            <w:pPr>
              <w:rPr>
                <w:rFonts w:asciiTheme="minorHAnsi" w:hAnsiTheme="minorHAnsi" w:cstheme="minorHAnsi"/>
                <w:sz w:val="22"/>
                <w:szCs w:val="22"/>
              </w:rPr>
            </w:pPr>
          </w:p>
        </w:tc>
      </w:tr>
      <w:tr w:rsidR="00041F7B" w:rsidRPr="00AA2EFD" w14:paraId="06460532" w14:textId="77777777" w:rsidTr="00DA29B0">
        <w:tc>
          <w:tcPr>
            <w:tcW w:w="5845" w:type="dxa"/>
            <w:gridSpan w:val="3"/>
          </w:tcPr>
          <w:p w14:paraId="0FF7ACC8" w14:textId="0362D166" w:rsidR="00041F7B" w:rsidRDefault="00130112" w:rsidP="000C46B1">
            <w:pPr>
              <w:pStyle w:val="ListParagraph"/>
              <w:numPr>
                <w:ilvl w:val="0"/>
                <w:numId w:val="3"/>
              </w:numPr>
              <w:rPr>
                <w:rFonts w:asciiTheme="minorHAnsi" w:hAnsiTheme="minorHAnsi" w:cstheme="minorHAnsi"/>
                <w:sz w:val="22"/>
                <w:szCs w:val="22"/>
              </w:rPr>
            </w:pPr>
            <w:r w:rsidRPr="00130112">
              <w:rPr>
                <w:rFonts w:asciiTheme="minorHAnsi" w:hAnsiTheme="minorHAnsi" w:cstheme="minorHAnsi"/>
                <w:sz w:val="22"/>
                <w:szCs w:val="22"/>
              </w:rPr>
              <w:t>Under what circumstances can checks be made out to "Cash" or Bearer" or blank checks signed in advance?</w:t>
            </w:r>
          </w:p>
        </w:tc>
        <w:tc>
          <w:tcPr>
            <w:tcW w:w="8550" w:type="dxa"/>
            <w:gridSpan w:val="5"/>
          </w:tcPr>
          <w:p w14:paraId="2BAC264C" w14:textId="77777777" w:rsidR="00041F7B" w:rsidRPr="00AA2EFD" w:rsidRDefault="00041F7B" w:rsidP="00F66F0D">
            <w:pPr>
              <w:rPr>
                <w:rFonts w:asciiTheme="minorHAnsi" w:hAnsiTheme="minorHAnsi" w:cstheme="minorHAnsi"/>
                <w:sz w:val="22"/>
                <w:szCs w:val="22"/>
              </w:rPr>
            </w:pPr>
          </w:p>
        </w:tc>
      </w:tr>
      <w:tr w:rsidR="00041F7B" w:rsidRPr="00AA2EFD" w14:paraId="00A632BE" w14:textId="77777777" w:rsidTr="00DA29B0">
        <w:tc>
          <w:tcPr>
            <w:tcW w:w="5845" w:type="dxa"/>
            <w:gridSpan w:val="3"/>
          </w:tcPr>
          <w:p w14:paraId="44B7F11B" w14:textId="34C5CB9C" w:rsidR="00041F7B" w:rsidRDefault="00130112" w:rsidP="000C46B1">
            <w:pPr>
              <w:pStyle w:val="ListParagraph"/>
              <w:numPr>
                <w:ilvl w:val="0"/>
                <w:numId w:val="3"/>
              </w:numPr>
              <w:rPr>
                <w:rFonts w:asciiTheme="minorHAnsi" w:hAnsiTheme="minorHAnsi" w:cstheme="minorHAnsi"/>
                <w:sz w:val="22"/>
                <w:szCs w:val="22"/>
              </w:rPr>
            </w:pPr>
            <w:r w:rsidRPr="00130112">
              <w:rPr>
                <w:rFonts w:asciiTheme="minorHAnsi" w:hAnsiTheme="minorHAnsi" w:cstheme="minorHAnsi"/>
                <w:sz w:val="22"/>
                <w:szCs w:val="22"/>
              </w:rPr>
              <w:t xml:space="preserve">Is there adequate segregation of duties over vendor </w:t>
            </w:r>
            <w:r w:rsidR="000200D4">
              <w:rPr>
                <w:rFonts w:asciiTheme="minorHAnsi" w:hAnsiTheme="minorHAnsi" w:cstheme="minorHAnsi"/>
                <w:sz w:val="22"/>
                <w:szCs w:val="22"/>
              </w:rPr>
              <w:t>payments</w:t>
            </w:r>
            <w:r w:rsidRPr="00130112">
              <w:rPr>
                <w:rFonts w:asciiTheme="minorHAnsi" w:hAnsiTheme="minorHAnsi" w:cstheme="minorHAnsi"/>
                <w:sz w:val="22"/>
                <w:szCs w:val="22"/>
              </w:rPr>
              <w:t>?</w:t>
            </w:r>
          </w:p>
        </w:tc>
        <w:tc>
          <w:tcPr>
            <w:tcW w:w="8550" w:type="dxa"/>
            <w:gridSpan w:val="5"/>
          </w:tcPr>
          <w:p w14:paraId="5FA96575" w14:textId="77777777" w:rsidR="00041F7B" w:rsidRPr="00AA2EFD" w:rsidRDefault="00041F7B" w:rsidP="00F66F0D">
            <w:pPr>
              <w:rPr>
                <w:rFonts w:asciiTheme="minorHAnsi" w:hAnsiTheme="minorHAnsi" w:cstheme="minorHAnsi"/>
                <w:sz w:val="22"/>
                <w:szCs w:val="22"/>
              </w:rPr>
            </w:pPr>
          </w:p>
        </w:tc>
      </w:tr>
      <w:tr w:rsidR="00041F7B" w:rsidRPr="00AA2EFD" w14:paraId="4DA2FF9A" w14:textId="77777777" w:rsidTr="00DA29B0">
        <w:tc>
          <w:tcPr>
            <w:tcW w:w="5845" w:type="dxa"/>
            <w:gridSpan w:val="3"/>
          </w:tcPr>
          <w:p w14:paraId="259E4905" w14:textId="10E6FD74" w:rsidR="00041F7B" w:rsidRDefault="000200D4" w:rsidP="000C46B1">
            <w:pPr>
              <w:pStyle w:val="ListParagraph"/>
              <w:numPr>
                <w:ilvl w:val="0"/>
                <w:numId w:val="3"/>
              </w:numPr>
              <w:rPr>
                <w:rFonts w:asciiTheme="minorHAnsi" w:hAnsiTheme="minorHAnsi" w:cstheme="minorHAnsi"/>
                <w:sz w:val="22"/>
                <w:szCs w:val="22"/>
              </w:rPr>
            </w:pPr>
            <w:r w:rsidRPr="000200D4">
              <w:rPr>
                <w:rFonts w:asciiTheme="minorHAnsi" w:hAnsiTheme="minorHAnsi" w:cstheme="minorHAnsi"/>
                <w:sz w:val="22"/>
                <w:szCs w:val="22"/>
              </w:rPr>
              <w:t>Who is responsible for ensuring matching requirements are met for the Federal programs?</w:t>
            </w:r>
          </w:p>
        </w:tc>
        <w:tc>
          <w:tcPr>
            <w:tcW w:w="8550" w:type="dxa"/>
            <w:gridSpan w:val="5"/>
          </w:tcPr>
          <w:p w14:paraId="44640F12" w14:textId="77777777" w:rsidR="00041F7B" w:rsidRPr="00AA2EFD" w:rsidRDefault="00041F7B" w:rsidP="00F66F0D">
            <w:pPr>
              <w:rPr>
                <w:rFonts w:asciiTheme="minorHAnsi" w:hAnsiTheme="minorHAnsi" w:cstheme="minorHAnsi"/>
                <w:sz w:val="22"/>
                <w:szCs w:val="22"/>
              </w:rPr>
            </w:pPr>
          </w:p>
        </w:tc>
      </w:tr>
      <w:tr w:rsidR="000200D4" w:rsidRPr="00AA2EFD" w14:paraId="6D047818" w14:textId="77777777" w:rsidTr="00DA29B0">
        <w:tc>
          <w:tcPr>
            <w:tcW w:w="5845" w:type="dxa"/>
            <w:gridSpan w:val="3"/>
          </w:tcPr>
          <w:p w14:paraId="059004C5" w14:textId="4454E3C1" w:rsidR="000200D4" w:rsidRPr="000200D4" w:rsidRDefault="00DA29B0" w:rsidP="000C46B1">
            <w:pPr>
              <w:pStyle w:val="ListParagraph"/>
              <w:numPr>
                <w:ilvl w:val="0"/>
                <w:numId w:val="3"/>
              </w:numPr>
              <w:rPr>
                <w:rFonts w:asciiTheme="minorHAnsi" w:hAnsiTheme="minorHAnsi" w:cstheme="minorHAnsi"/>
                <w:sz w:val="22"/>
                <w:szCs w:val="22"/>
              </w:rPr>
            </w:pPr>
            <w:r w:rsidRPr="00DA29B0">
              <w:rPr>
                <w:rFonts w:asciiTheme="minorHAnsi" w:hAnsiTheme="minorHAnsi" w:cstheme="minorHAnsi"/>
                <w:sz w:val="22"/>
                <w:szCs w:val="22"/>
              </w:rPr>
              <w:t xml:space="preserve">Does the Entity have any lease to own agreements?  If so, identify them.  </w:t>
            </w:r>
            <w:r w:rsidRPr="00DA29B0">
              <w:rPr>
                <w:rFonts w:asciiTheme="minorHAnsi" w:hAnsiTheme="minorHAnsi" w:cstheme="minorHAnsi"/>
                <w:sz w:val="22"/>
                <w:szCs w:val="22"/>
              </w:rPr>
              <w:tab/>
            </w:r>
          </w:p>
        </w:tc>
        <w:tc>
          <w:tcPr>
            <w:tcW w:w="8550" w:type="dxa"/>
            <w:gridSpan w:val="5"/>
          </w:tcPr>
          <w:p w14:paraId="0113BB48" w14:textId="77777777" w:rsidR="000200D4" w:rsidRPr="00AA2EFD" w:rsidRDefault="000200D4" w:rsidP="00F66F0D">
            <w:pPr>
              <w:rPr>
                <w:rFonts w:asciiTheme="minorHAnsi" w:hAnsiTheme="minorHAnsi" w:cstheme="minorHAnsi"/>
                <w:sz w:val="22"/>
                <w:szCs w:val="22"/>
              </w:rPr>
            </w:pPr>
          </w:p>
        </w:tc>
      </w:tr>
      <w:tr w:rsidR="00DA29B0" w:rsidRPr="00872848" w14:paraId="75757F79" w14:textId="77777777" w:rsidTr="00DA29B0">
        <w:tc>
          <w:tcPr>
            <w:tcW w:w="14395" w:type="dxa"/>
            <w:gridSpan w:val="8"/>
            <w:shd w:val="clear" w:color="auto" w:fill="D0CECE" w:themeFill="background2" w:themeFillShade="E6"/>
            <w:vAlign w:val="center"/>
          </w:tcPr>
          <w:p w14:paraId="19693DD3" w14:textId="77777777" w:rsidR="00DA29B0" w:rsidRPr="00872848" w:rsidRDefault="00DA29B0" w:rsidP="00F66F0D">
            <w:pPr>
              <w:jc w:val="center"/>
              <w:rPr>
                <w:rFonts w:asciiTheme="minorHAnsi" w:hAnsiTheme="minorHAnsi" w:cstheme="minorHAnsi"/>
                <w:b/>
                <w:sz w:val="22"/>
                <w:szCs w:val="22"/>
              </w:rPr>
            </w:pPr>
            <w:r>
              <w:rPr>
                <w:rFonts w:asciiTheme="minorHAnsi" w:hAnsiTheme="minorHAnsi" w:cstheme="minorHAnsi"/>
                <w:b/>
                <w:sz w:val="22"/>
                <w:szCs w:val="22"/>
              </w:rPr>
              <w:t>CONCLUSION/NOTES</w:t>
            </w:r>
          </w:p>
        </w:tc>
      </w:tr>
      <w:tr w:rsidR="00DA29B0" w:rsidRPr="00872848" w14:paraId="53D5094B" w14:textId="77777777" w:rsidTr="00DA29B0">
        <w:tc>
          <w:tcPr>
            <w:tcW w:w="5845" w:type="dxa"/>
            <w:gridSpan w:val="3"/>
          </w:tcPr>
          <w:p w14:paraId="06781CF9" w14:textId="77777777" w:rsidR="00DA29B0" w:rsidRPr="00872848" w:rsidRDefault="00DA29B0" w:rsidP="00F66F0D">
            <w:pPr>
              <w:rPr>
                <w:rFonts w:asciiTheme="minorHAnsi" w:hAnsiTheme="minorHAnsi" w:cstheme="minorHAnsi"/>
                <w:b/>
                <w:sz w:val="22"/>
                <w:szCs w:val="22"/>
              </w:rPr>
            </w:pPr>
            <w:r w:rsidRPr="00872848">
              <w:rPr>
                <w:rFonts w:asciiTheme="minorHAnsi" w:hAnsiTheme="minorHAnsi" w:cstheme="minorHAnsi"/>
                <w:b/>
                <w:sz w:val="22"/>
                <w:szCs w:val="22"/>
              </w:rPr>
              <w:t>Description of Control</w:t>
            </w:r>
          </w:p>
        </w:tc>
        <w:tc>
          <w:tcPr>
            <w:tcW w:w="540" w:type="dxa"/>
          </w:tcPr>
          <w:p w14:paraId="48FC206C" w14:textId="77777777" w:rsidR="00DA29B0" w:rsidRPr="00872848" w:rsidRDefault="00DA29B0" w:rsidP="00F66F0D">
            <w:pPr>
              <w:rPr>
                <w:rFonts w:asciiTheme="minorHAnsi" w:hAnsiTheme="minorHAnsi" w:cstheme="minorHAnsi"/>
                <w:b/>
                <w:sz w:val="22"/>
                <w:szCs w:val="22"/>
              </w:rPr>
            </w:pPr>
            <w:r>
              <w:rPr>
                <w:rFonts w:asciiTheme="minorHAnsi" w:hAnsiTheme="minorHAnsi" w:cstheme="minorHAnsi"/>
                <w:b/>
                <w:sz w:val="22"/>
                <w:szCs w:val="22"/>
              </w:rPr>
              <w:t>Yes</w:t>
            </w:r>
          </w:p>
        </w:tc>
        <w:tc>
          <w:tcPr>
            <w:tcW w:w="480" w:type="dxa"/>
          </w:tcPr>
          <w:p w14:paraId="0B74B045" w14:textId="77777777" w:rsidR="00DA29B0" w:rsidRPr="00872848" w:rsidRDefault="00DA29B0" w:rsidP="00F66F0D">
            <w:pPr>
              <w:rPr>
                <w:rFonts w:asciiTheme="minorHAnsi" w:hAnsiTheme="minorHAnsi" w:cstheme="minorHAnsi"/>
                <w:b/>
                <w:sz w:val="22"/>
                <w:szCs w:val="22"/>
              </w:rPr>
            </w:pPr>
            <w:r>
              <w:rPr>
                <w:rFonts w:asciiTheme="minorHAnsi" w:hAnsiTheme="minorHAnsi" w:cstheme="minorHAnsi"/>
                <w:b/>
                <w:sz w:val="22"/>
                <w:szCs w:val="22"/>
              </w:rPr>
              <w:t>No</w:t>
            </w:r>
          </w:p>
        </w:tc>
        <w:tc>
          <w:tcPr>
            <w:tcW w:w="7530" w:type="dxa"/>
            <w:gridSpan w:val="3"/>
          </w:tcPr>
          <w:p w14:paraId="169B0329" w14:textId="77777777" w:rsidR="00DA29B0" w:rsidRPr="00872848" w:rsidRDefault="00DA29B0" w:rsidP="00F66F0D">
            <w:pPr>
              <w:rPr>
                <w:rFonts w:asciiTheme="minorHAnsi" w:hAnsiTheme="minorHAnsi" w:cstheme="minorHAnsi"/>
                <w:b/>
                <w:sz w:val="22"/>
                <w:szCs w:val="22"/>
              </w:rPr>
            </w:pPr>
            <w:r w:rsidRPr="00872848">
              <w:rPr>
                <w:rFonts w:asciiTheme="minorHAnsi" w:hAnsiTheme="minorHAnsi" w:cstheme="minorHAnsi"/>
                <w:b/>
                <w:sz w:val="22"/>
                <w:szCs w:val="22"/>
              </w:rPr>
              <w:t>Comments/Responsible Individual(s)</w:t>
            </w:r>
          </w:p>
        </w:tc>
      </w:tr>
      <w:tr w:rsidR="00DA29B0" w:rsidRPr="00AA2EFD" w14:paraId="050FC196" w14:textId="77777777" w:rsidTr="00DA29B0">
        <w:tc>
          <w:tcPr>
            <w:tcW w:w="5845" w:type="dxa"/>
            <w:gridSpan w:val="3"/>
          </w:tcPr>
          <w:p w14:paraId="2ED27470" w14:textId="77777777" w:rsidR="00DA29B0" w:rsidRPr="00AA2EFD" w:rsidRDefault="00DA29B0" w:rsidP="00DA29B0">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Employee responding to this checklist is NOT aware of a situation(s) where the rules are not being followed, or someone is doing something wrong or dishonest.</w:t>
            </w:r>
          </w:p>
        </w:tc>
        <w:tc>
          <w:tcPr>
            <w:tcW w:w="540" w:type="dxa"/>
          </w:tcPr>
          <w:p w14:paraId="5AC9BFA2" w14:textId="77777777" w:rsidR="00DA29B0" w:rsidRPr="00AA2EFD" w:rsidRDefault="00DA29B0" w:rsidP="00F66F0D">
            <w:pPr>
              <w:rPr>
                <w:rFonts w:asciiTheme="minorHAnsi" w:hAnsiTheme="minorHAnsi" w:cstheme="minorHAnsi"/>
                <w:sz w:val="22"/>
                <w:szCs w:val="22"/>
              </w:rPr>
            </w:pPr>
          </w:p>
        </w:tc>
        <w:tc>
          <w:tcPr>
            <w:tcW w:w="480" w:type="dxa"/>
          </w:tcPr>
          <w:p w14:paraId="08C9869E" w14:textId="77777777" w:rsidR="00DA29B0" w:rsidRPr="00AA2EFD" w:rsidRDefault="00DA29B0" w:rsidP="00F66F0D">
            <w:pPr>
              <w:rPr>
                <w:rFonts w:asciiTheme="minorHAnsi" w:hAnsiTheme="minorHAnsi" w:cstheme="minorHAnsi"/>
                <w:sz w:val="22"/>
                <w:szCs w:val="22"/>
              </w:rPr>
            </w:pPr>
          </w:p>
        </w:tc>
        <w:tc>
          <w:tcPr>
            <w:tcW w:w="7530" w:type="dxa"/>
            <w:gridSpan w:val="3"/>
          </w:tcPr>
          <w:p w14:paraId="363E09EE" w14:textId="77777777" w:rsidR="00DA29B0" w:rsidRPr="00AA2EFD" w:rsidRDefault="00DA29B0" w:rsidP="00F66F0D">
            <w:pPr>
              <w:rPr>
                <w:rFonts w:asciiTheme="minorHAnsi" w:hAnsiTheme="minorHAnsi" w:cstheme="minorHAnsi"/>
                <w:sz w:val="22"/>
                <w:szCs w:val="22"/>
              </w:rPr>
            </w:pPr>
          </w:p>
        </w:tc>
      </w:tr>
      <w:tr w:rsidR="00DA29B0" w:rsidRPr="00AA2EFD" w14:paraId="62FEF1ED" w14:textId="77777777" w:rsidTr="00DA29B0">
        <w:tc>
          <w:tcPr>
            <w:tcW w:w="5845" w:type="dxa"/>
            <w:gridSpan w:val="3"/>
          </w:tcPr>
          <w:p w14:paraId="48824DF7" w14:textId="77777777" w:rsidR="00DA29B0" w:rsidRDefault="00DA29B0" w:rsidP="00DA29B0">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Employee responding to this checklist has reviewed this completed document and agrees it accurately reflects their answers.</w:t>
            </w:r>
          </w:p>
        </w:tc>
        <w:tc>
          <w:tcPr>
            <w:tcW w:w="540" w:type="dxa"/>
          </w:tcPr>
          <w:p w14:paraId="49F5D898" w14:textId="77777777" w:rsidR="00DA29B0" w:rsidRPr="00AA2EFD" w:rsidRDefault="00DA29B0" w:rsidP="00F66F0D">
            <w:pPr>
              <w:rPr>
                <w:rFonts w:asciiTheme="minorHAnsi" w:hAnsiTheme="minorHAnsi" w:cstheme="minorHAnsi"/>
                <w:sz w:val="22"/>
                <w:szCs w:val="22"/>
              </w:rPr>
            </w:pPr>
          </w:p>
        </w:tc>
        <w:tc>
          <w:tcPr>
            <w:tcW w:w="480" w:type="dxa"/>
          </w:tcPr>
          <w:p w14:paraId="77830D37" w14:textId="77777777" w:rsidR="00DA29B0" w:rsidRPr="00AA2EFD" w:rsidRDefault="00DA29B0" w:rsidP="00F66F0D">
            <w:pPr>
              <w:rPr>
                <w:rFonts w:asciiTheme="minorHAnsi" w:hAnsiTheme="minorHAnsi" w:cstheme="minorHAnsi"/>
                <w:sz w:val="22"/>
                <w:szCs w:val="22"/>
              </w:rPr>
            </w:pPr>
          </w:p>
        </w:tc>
        <w:tc>
          <w:tcPr>
            <w:tcW w:w="7530" w:type="dxa"/>
            <w:gridSpan w:val="3"/>
          </w:tcPr>
          <w:p w14:paraId="799EFA8D" w14:textId="77777777" w:rsidR="00DA29B0" w:rsidRPr="00AA2EFD" w:rsidRDefault="00DA29B0" w:rsidP="00F66F0D">
            <w:pPr>
              <w:rPr>
                <w:rFonts w:asciiTheme="minorHAnsi" w:hAnsiTheme="minorHAnsi" w:cstheme="minorHAnsi"/>
                <w:sz w:val="22"/>
                <w:szCs w:val="22"/>
              </w:rPr>
            </w:pPr>
          </w:p>
        </w:tc>
      </w:tr>
      <w:tr w:rsidR="00D61E6E" w14:paraId="2B3C3856" w14:textId="77777777" w:rsidTr="00DA2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5" w:type="dxa"/>
          <w:trHeight w:val="576"/>
        </w:trPr>
        <w:tc>
          <w:tcPr>
            <w:tcW w:w="3955" w:type="dxa"/>
            <w:vAlign w:val="bottom"/>
          </w:tcPr>
          <w:p w14:paraId="70C445FE" w14:textId="77777777" w:rsidR="00D61E6E" w:rsidRDefault="00D61E6E" w:rsidP="004952A7">
            <w:pPr>
              <w:rPr>
                <w:rFonts w:asciiTheme="minorHAnsi" w:hAnsiTheme="minorHAnsi" w:cstheme="minorHAnsi"/>
                <w:b/>
                <w:sz w:val="22"/>
                <w:szCs w:val="22"/>
              </w:rPr>
            </w:pPr>
            <w:r>
              <w:rPr>
                <w:rFonts w:asciiTheme="minorHAnsi" w:hAnsiTheme="minorHAnsi" w:cstheme="minorHAnsi"/>
                <w:b/>
                <w:sz w:val="22"/>
                <w:szCs w:val="22"/>
              </w:rPr>
              <w:t xml:space="preserve">Checklist </w:t>
            </w:r>
            <w:r w:rsidRPr="00DC7C7B">
              <w:rPr>
                <w:rFonts w:asciiTheme="minorHAnsi" w:hAnsiTheme="minorHAnsi" w:cstheme="minorHAnsi"/>
                <w:b/>
                <w:sz w:val="22"/>
                <w:szCs w:val="22"/>
              </w:rPr>
              <w:t>Completed by</w:t>
            </w:r>
            <w:r>
              <w:rPr>
                <w:rFonts w:asciiTheme="minorHAnsi" w:hAnsiTheme="minorHAnsi" w:cstheme="minorHAnsi"/>
                <w:b/>
                <w:sz w:val="22"/>
                <w:szCs w:val="22"/>
              </w:rPr>
              <w:t xml:space="preserve"> SUA employee</w:t>
            </w:r>
            <w:r w:rsidRPr="00DC7C7B">
              <w:rPr>
                <w:rFonts w:asciiTheme="minorHAnsi" w:hAnsiTheme="minorHAnsi" w:cstheme="minorHAnsi"/>
                <w:b/>
                <w:sz w:val="22"/>
                <w:szCs w:val="22"/>
              </w:rPr>
              <w:t>:</w:t>
            </w:r>
          </w:p>
        </w:tc>
        <w:tc>
          <w:tcPr>
            <w:tcW w:w="6570" w:type="dxa"/>
            <w:gridSpan w:val="4"/>
            <w:tcBorders>
              <w:bottom w:val="single" w:sz="4" w:space="0" w:color="auto"/>
            </w:tcBorders>
            <w:vAlign w:val="bottom"/>
          </w:tcPr>
          <w:p w14:paraId="34BE2200" w14:textId="77777777" w:rsidR="00D61E6E" w:rsidRDefault="00D61E6E" w:rsidP="004952A7">
            <w:pPr>
              <w:rPr>
                <w:rFonts w:asciiTheme="minorHAnsi" w:hAnsiTheme="minorHAnsi" w:cstheme="minorHAnsi"/>
                <w:b/>
                <w:sz w:val="22"/>
                <w:szCs w:val="22"/>
              </w:rPr>
            </w:pPr>
          </w:p>
        </w:tc>
        <w:tc>
          <w:tcPr>
            <w:tcW w:w="815" w:type="dxa"/>
            <w:vAlign w:val="bottom"/>
          </w:tcPr>
          <w:p w14:paraId="7D2B363C" w14:textId="77777777" w:rsidR="00D61E6E" w:rsidRDefault="00D61E6E" w:rsidP="004952A7">
            <w:pPr>
              <w:rPr>
                <w:rFonts w:asciiTheme="minorHAnsi" w:hAnsiTheme="minorHAnsi" w:cstheme="minorHAnsi"/>
                <w:b/>
                <w:sz w:val="22"/>
                <w:szCs w:val="22"/>
              </w:rPr>
            </w:pPr>
            <w:r w:rsidRPr="00DC7C7B">
              <w:rPr>
                <w:rFonts w:asciiTheme="minorHAnsi" w:hAnsiTheme="minorHAnsi" w:cstheme="minorHAnsi"/>
                <w:b/>
                <w:sz w:val="22"/>
                <w:szCs w:val="22"/>
              </w:rPr>
              <w:t>Date:</w:t>
            </w:r>
          </w:p>
        </w:tc>
        <w:tc>
          <w:tcPr>
            <w:tcW w:w="2790" w:type="dxa"/>
            <w:tcBorders>
              <w:bottom w:val="single" w:sz="4" w:space="0" w:color="auto"/>
            </w:tcBorders>
          </w:tcPr>
          <w:p w14:paraId="7DCC8CA3" w14:textId="77777777" w:rsidR="00D61E6E" w:rsidRPr="00DC7C7B" w:rsidRDefault="00D61E6E" w:rsidP="004952A7">
            <w:pPr>
              <w:rPr>
                <w:rFonts w:asciiTheme="minorHAnsi" w:hAnsiTheme="minorHAnsi" w:cstheme="minorHAnsi"/>
                <w:b/>
                <w:sz w:val="22"/>
                <w:szCs w:val="22"/>
              </w:rPr>
            </w:pPr>
          </w:p>
        </w:tc>
      </w:tr>
      <w:tr w:rsidR="00D61E6E" w14:paraId="4760A1A2" w14:textId="77777777" w:rsidTr="00DA2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5" w:type="dxa"/>
          <w:trHeight w:val="576"/>
        </w:trPr>
        <w:tc>
          <w:tcPr>
            <w:tcW w:w="3955" w:type="dxa"/>
            <w:vAlign w:val="bottom"/>
          </w:tcPr>
          <w:p w14:paraId="4049FD1B" w14:textId="77777777" w:rsidR="00D61E6E" w:rsidRDefault="00D61E6E" w:rsidP="004952A7">
            <w:pPr>
              <w:rPr>
                <w:rFonts w:asciiTheme="minorHAnsi" w:hAnsiTheme="minorHAnsi" w:cstheme="minorHAnsi"/>
                <w:b/>
                <w:sz w:val="22"/>
                <w:szCs w:val="22"/>
              </w:rPr>
            </w:pPr>
            <w:r>
              <w:rPr>
                <w:rFonts w:asciiTheme="minorHAnsi" w:hAnsiTheme="minorHAnsi" w:cstheme="minorHAnsi"/>
                <w:b/>
                <w:sz w:val="22"/>
                <w:szCs w:val="22"/>
              </w:rPr>
              <w:t xml:space="preserve">AAA Employee Interviewed: </w:t>
            </w:r>
            <w:r w:rsidRPr="00D61E6E">
              <w:rPr>
                <w:rFonts w:asciiTheme="minorHAnsi" w:hAnsiTheme="minorHAnsi" w:cstheme="minorHAnsi"/>
                <w:sz w:val="22"/>
                <w:szCs w:val="22"/>
              </w:rPr>
              <w:t>(print name)</w:t>
            </w:r>
          </w:p>
        </w:tc>
        <w:tc>
          <w:tcPr>
            <w:tcW w:w="6570" w:type="dxa"/>
            <w:gridSpan w:val="4"/>
            <w:tcBorders>
              <w:top w:val="single" w:sz="4" w:space="0" w:color="auto"/>
              <w:bottom w:val="single" w:sz="4" w:space="0" w:color="auto"/>
            </w:tcBorders>
            <w:vAlign w:val="bottom"/>
          </w:tcPr>
          <w:p w14:paraId="717FC1AF" w14:textId="77777777" w:rsidR="00D61E6E" w:rsidRDefault="00D61E6E" w:rsidP="004952A7">
            <w:pPr>
              <w:rPr>
                <w:rFonts w:asciiTheme="minorHAnsi" w:hAnsiTheme="minorHAnsi" w:cstheme="minorHAnsi"/>
                <w:b/>
                <w:sz w:val="22"/>
                <w:szCs w:val="22"/>
              </w:rPr>
            </w:pPr>
          </w:p>
        </w:tc>
        <w:tc>
          <w:tcPr>
            <w:tcW w:w="815" w:type="dxa"/>
            <w:vAlign w:val="bottom"/>
          </w:tcPr>
          <w:p w14:paraId="4D363E59" w14:textId="77777777" w:rsidR="00D61E6E" w:rsidRPr="00D61E6E" w:rsidRDefault="00D61E6E" w:rsidP="004952A7">
            <w:pPr>
              <w:rPr>
                <w:rFonts w:asciiTheme="minorHAnsi" w:hAnsiTheme="minorHAnsi" w:cstheme="minorHAnsi"/>
                <w:b/>
                <w:sz w:val="22"/>
                <w:szCs w:val="22"/>
              </w:rPr>
            </w:pPr>
            <w:r w:rsidRPr="00D61E6E">
              <w:rPr>
                <w:rFonts w:asciiTheme="minorHAnsi" w:hAnsiTheme="minorHAnsi" w:cstheme="minorHAnsi"/>
                <w:b/>
                <w:sz w:val="22"/>
                <w:szCs w:val="22"/>
              </w:rPr>
              <w:t>Date:</w:t>
            </w:r>
          </w:p>
        </w:tc>
        <w:tc>
          <w:tcPr>
            <w:tcW w:w="2790" w:type="dxa"/>
            <w:tcBorders>
              <w:top w:val="single" w:sz="4" w:space="0" w:color="auto"/>
              <w:bottom w:val="single" w:sz="4" w:space="0" w:color="auto"/>
            </w:tcBorders>
          </w:tcPr>
          <w:p w14:paraId="3502CC33" w14:textId="77777777" w:rsidR="00D61E6E" w:rsidRPr="00D61E6E" w:rsidRDefault="00D61E6E" w:rsidP="004952A7">
            <w:pPr>
              <w:rPr>
                <w:rFonts w:asciiTheme="minorHAnsi" w:hAnsiTheme="minorHAnsi" w:cstheme="minorHAnsi"/>
                <w:b/>
                <w:sz w:val="22"/>
                <w:szCs w:val="22"/>
              </w:rPr>
            </w:pPr>
          </w:p>
        </w:tc>
      </w:tr>
      <w:tr w:rsidR="00D61E6E" w14:paraId="1BCE1FD3" w14:textId="77777777" w:rsidTr="00DA2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5" w:type="dxa"/>
          <w:trHeight w:val="576"/>
        </w:trPr>
        <w:tc>
          <w:tcPr>
            <w:tcW w:w="3955" w:type="dxa"/>
            <w:vAlign w:val="bottom"/>
          </w:tcPr>
          <w:p w14:paraId="6125AD46" w14:textId="77777777" w:rsidR="00D61E6E" w:rsidRDefault="00D61E6E" w:rsidP="00D61E6E">
            <w:pPr>
              <w:jc w:val="right"/>
              <w:rPr>
                <w:rFonts w:asciiTheme="minorHAnsi" w:hAnsiTheme="minorHAnsi" w:cstheme="minorHAnsi"/>
                <w:b/>
                <w:sz w:val="22"/>
                <w:szCs w:val="22"/>
              </w:rPr>
            </w:pPr>
            <w:r>
              <w:rPr>
                <w:rFonts w:asciiTheme="minorHAnsi" w:hAnsiTheme="minorHAnsi" w:cstheme="minorHAnsi"/>
                <w:b/>
                <w:sz w:val="22"/>
                <w:szCs w:val="22"/>
              </w:rPr>
              <w:t>(</w:t>
            </w:r>
            <w:r w:rsidRPr="00404623">
              <w:rPr>
                <w:rFonts w:asciiTheme="minorHAnsi" w:hAnsiTheme="minorHAnsi" w:cstheme="minorHAnsi"/>
                <w:b/>
                <w:sz w:val="22"/>
                <w:szCs w:val="22"/>
              </w:rPr>
              <w:t>Signature)</w:t>
            </w:r>
          </w:p>
        </w:tc>
        <w:tc>
          <w:tcPr>
            <w:tcW w:w="6570" w:type="dxa"/>
            <w:gridSpan w:val="4"/>
            <w:tcBorders>
              <w:top w:val="single" w:sz="4" w:space="0" w:color="auto"/>
              <w:bottom w:val="single" w:sz="4" w:space="0" w:color="auto"/>
            </w:tcBorders>
            <w:vAlign w:val="bottom"/>
          </w:tcPr>
          <w:p w14:paraId="7D754612" w14:textId="77777777" w:rsidR="00D61E6E" w:rsidRDefault="00D61E6E" w:rsidP="004952A7">
            <w:pPr>
              <w:rPr>
                <w:rFonts w:asciiTheme="minorHAnsi" w:hAnsiTheme="minorHAnsi" w:cstheme="minorHAnsi"/>
                <w:b/>
                <w:sz w:val="22"/>
                <w:szCs w:val="22"/>
              </w:rPr>
            </w:pPr>
          </w:p>
        </w:tc>
        <w:tc>
          <w:tcPr>
            <w:tcW w:w="815" w:type="dxa"/>
            <w:vAlign w:val="bottom"/>
          </w:tcPr>
          <w:p w14:paraId="170E131B" w14:textId="77777777" w:rsidR="00D61E6E" w:rsidRDefault="00D61E6E" w:rsidP="004952A7">
            <w:pPr>
              <w:rPr>
                <w:rFonts w:asciiTheme="minorHAnsi" w:hAnsiTheme="minorHAnsi" w:cstheme="minorHAnsi"/>
                <w:b/>
                <w:sz w:val="22"/>
                <w:szCs w:val="22"/>
              </w:rPr>
            </w:pPr>
          </w:p>
        </w:tc>
        <w:tc>
          <w:tcPr>
            <w:tcW w:w="2790" w:type="dxa"/>
            <w:tcBorders>
              <w:top w:val="single" w:sz="4" w:space="0" w:color="auto"/>
            </w:tcBorders>
          </w:tcPr>
          <w:p w14:paraId="11FFC250" w14:textId="77777777" w:rsidR="00D61E6E" w:rsidRDefault="00D61E6E" w:rsidP="004952A7">
            <w:pPr>
              <w:rPr>
                <w:rFonts w:asciiTheme="minorHAnsi" w:hAnsiTheme="minorHAnsi" w:cstheme="minorHAnsi"/>
                <w:b/>
                <w:sz w:val="22"/>
                <w:szCs w:val="22"/>
              </w:rPr>
            </w:pPr>
          </w:p>
        </w:tc>
      </w:tr>
      <w:tr w:rsidR="00D61E6E" w14:paraId="05234F25" w14:textId="77777777" w:rsidTr="00DA2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5" w:type="dxa"/>
          <w:trHeight w:val="576"/>
        </w:trPr>
        <w:tc>
          <w:tcPr>
            <w:tcW w:w="3955" w:type="dxa"/>
            <w:vAlign w:val="bottom"/>
          </w:tcPr>
          <w:p w14:paraId="4DA7B44C" w14:textId="77777777" w:rsidR="00D61E6E" w:rsidRDefault="00D61E6E" w:rsidP="004952A7">
            <w:pPr>
              <w:rPr>
                <w:rFonts w:asciiTheme="minorHAnsi" w:hAnsiTheme="minorHAnsi" w:cstheme="minorHAnsi"/>
                <w:b/>
                <w:sz w:val="22"/>
                <w:szCs w:val="22"/>
              </w:rPr>
            </w:pPr>
          </w:p>
        </w:tc>
        <w:tc>
          <w:tcPr>
            <w:tcW w:w="6570" w:type="dxa"/>
            <w:gridSpan w:val="4"/>
            <w:tcBorders>
              <w:top w:val="single" w:sz="4" w:space="0" w:color="auto"/>
            </w:tcBorders>
            <w:vAlign w:val="bottom"/>
          </w:tcPr>
          <w:p w14:paraId="35BCAEDD" w14:textId="77777777" w:rsidR="00D61E6E" w:rsidRDefault="00D61E6E" w:rsidP="004952A7">
            <w:pPr>
              <w:rPr>
                <w:rFonts w:asciiTheme="minorHAnsi" w:hAnsiTheme="minorHAnsi" w:cstheme="minorHAnsi"/>
                <w:b/>
                <w:sz w:val="22"/>
                <w:szCs w:val="22"/>
              </w:rPr>
            </w:pPr>
          </w:p>
        </w:tc>
        <w:tc>
          <w:tcPr>
            <w:tcW w:w="815" w:type="dxa"/>
            <w:vAlign w:val="bottom"/>
          </w:tcPr>
          <w:p w14:paraId="228D134D" w14:textId="77777777" w:rsidR="00D61E6E" w:rsidRDefault="00D61E6E" w:rsidP="004952A7">
            <w:pPr>
              <w:rPr>
                <w:rFonts w:asciiTheme="minorHAnsi" w:hAnsiTheme="minorHAnsi" w:cstheme="minorHAnsi"/>
                <w:b/>
                <w:sz w:val="22"/>
                <w:szCs w:val="22"/>
              </w:rPr>
            </w:pPr>
          </w:p>
        </w:tc>
        <w:tc>
          <w:tcPr>
            <w:tcW w:w="2790" w:type="dxa"/>
          </w:tcPr>
          <w:p w14:paraId="192A4199" w14:textId="77777777" w:rsidR="00D61E6E" w:rsidRDefault="00D61E6E" w:rsidP="004952A7">
            <w:pPr>
              <w:rPr>
                <w:rFonts w:asciiTheme="minorHAnsi" w:hAnsiTheme="minorHAnsi" w:cstheme="minorHAnsi"/>
                <w:b/>
                <w:sz w:val="22"/>
                <w:szCs w:val="22"/>
              </w:rPr>
            </w:pPr>
          </w:p>
        </w:tc>
      </w:tr>
      <w:tr w:rsidR="00D61E6E" w14:paraId="78D5038F" w14:textId="77777777" w:rsidTr="00DA2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5" w:type="dxa"/>
          <w:trHeight w:val="576"/>
        </w:trPr>
        <w:tc>
          <w:tcPr>
            <w:tcW w:w="3955" w:type="dxa"/>
            <w:vAlign w:val="bottom"/>
          </w:tcPr>
          <w:p w14:paraId="369FF9A3" w14:textId="77777777" w:rsidR="00D61E6E" w:rsidRDefault="00D61E6E" w:rsidP="00D61E6E">
            <w:pPr>
              <w:jc w:val="right"/>
              <w:rPr>
                <w:rFonts w:asciiTheme="minorHAnsi" w:hAnsiTheme="minorHAnsi" w:cstheme="minorHAnsi"/>
                <w:b/>
                <w:sz w:val="22"/>
                <w:szCs w:val="22"/>
              </w:rPr>
            </w:pPr>
            <w:r w:rsidRPr="00DC7C7B">
              <w:rPr>
                <w:rFonts w:asciiTheme="minorHAnsi" w:hAnsiTheme="minorHAnsi" w:cstheme="minorHAnsi"/>
                <w:b/>
                <w:sz w:val="22"/>
                <w:szCs w:val="22"/>
              </w:rPr>
              <w:t>DHHS Review by:</w:t>
            </w:r>
          </w:p>
        </w:tc>
        <w:tc>
          <w:tcPr>
            <w:tcW w:w="6570" w:type="dxa"/>
            <w:gridSpan w:val="4"/>
            <w:tcBorders>
              <w:bottom w:val="single" w:sz="4" w:space="0" w:color="auto"/>
            </w:tcBorders>
            <w:vAlign w:val="bottom"/>
          </w:tcPr>
          <w:p w14:paraId="3238A8B9" w14:textId="77777777" w:rsidR="00D61E6E" w:rsidRDefault="00D61E6E" w:rsidP="004952A7">
            <w:pPr>
              <w:rPr>
                <w:rFonts w:asciiTheme="minorHAnsi" w:hAnsiTheme="minorHAnsi" w:cstheme="minorHAnsi"/>
                <w:b/>
                <w:sz w:val="22"/>
                <w:szCs w:val="22"/>
              </w:rPr>
            </w:pPr>
          </w:p>
        </w:tc>
        <w:tc>
          <w:tcPr>
            <w:tcW w:w="815" w:type="dxa"/>
            <w:vAlign w:val="bottom"/>
          </w:tcPr>
          <w:p w14:paraId="42AD9820" w14:textId="77777777" w:rsidR="00D61E6E" w:rsidRDefault="00D61E6E" w:rsidP="004952A7">
            <w:pPr>
              <w:rPr>
                <w:rFonts w:asciiTheme="minorHAnsi" w:hAnsiTheme="minorHAnsi" w:cstheme="minorHAnsi"/>
                <w:b/>
                <w:sz w:val="22"/>
                <w:szCs w:val="22"/>
              </w:rPr>
            </w:pPr>
            <w:r w:rsidRPr="00DC7C7B">
              <w:rPr>
                <w:rFonts w:asciiTheme="minorHAnsi" w:hAnsiTheme="minorHAnsi" w:cstheme="minorHAnsi"/>
                <w:b/>
                <w:sz w:val="22"/>
                <w:szCs w:val="22"/>
              </w:rPr>
              <w:t>Date:</w:t>
            </w:r>
          </w:p>
        </w:tc>
        <w:tc>
          <w:tcPr>
            <w:tcW w:w="2790" w:type="dxa"/>
            <w:tcBorders>
              <w:bottom w:val="single" w:sz="4" w:space="0" w:color="auto"/>
            </w:tcBorders>
          </w:tcPr>
          <w:p w14:paraId="18B1D214" w14:textId="77777777" w:rsidR="00D61E6E" w:rsidRPr="00DC7C7B" w:rsidRDefault="00D61E6E" w:rsidP="004952A7">
            <w:pPr>
              <w:rPr>
                <w:rFonts w:asciiTheme="minorHAnsi" w:hAnsiTheme="minorHAnsi" w:cstheme="minorHAnsi"/>
                <w:b/>
                <w:sz w:val="22"/>
                <w:szCs w:val="22"/>
              </w:rPr>
            </w:pPr>
          </w:p>
        </w:tc>
      </w:tr>
      <w:tr w:rsidR="00D61E6E" w14:paraId="6AEF91AA" w14:textId="77777777" w:rsidTr="00DA2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5" w:type="dxa"/>
          <w:trHeight w:val="576"/>
        </w:trPr>
        <w:tc>
          <w:tcPr>
            <w:tcW w:w="3955" w:type="dxa"/>
            <w:vAlign w:val="bottom"/>
          </w:tcPr>
          <w:p w14:paraId="1EF66AEE" w14:textId="77777777" w:rsidR="00D61E6E" w:rsidRDefault="00D61E6E" w:rsidP="00D61E6E">
            <w:pPr>
              <w:jc w:val="right"/>
              <w:rPr>
                <w:rFonts w:asciiTheme="minorHAnsi" w:hAnsiTheme="minorHAnsi" w:cstheme="minorHAnsi"/>
                <w:b/>
                <w:sz w:val="22"/>
                <w:szCs w:val="22"/>
              </w:rPr>
            </w:pPr>
            <w:r w:rsidRPr="00DC7C7B">
              <w:rPr>
                <w:rFonts w:asciiTheme="minorHAnsi" w:hAnsiTheme="minorHAnsi" w:cstheme="minorHAnsi"/>
                <w:b/>
                <w:sz w:val="22"/>
                <w:szCs w:val="22"/>
              </w:rPr>
              <w:t>DHHS Review by:</w:t>
            </w:r>
          </w:p>
        </w:tc>
        <w:tc>
          <w:tcPr>
            <w:tcW w:w="6570" w:type="dxa"/>
            <w:gridSpan w:val="4"/>
            <w:tcBorders>
              <w:top w:val="single" w:sz="4" w:space="0" w:color="auto"/>
              <w:bottom w:val="single" w:sz="4" w:space="0" w:color="auto"/>
            </w:tcBorders>
            <w:vAlign w:val="bottom"/>
          </w:tcPr>
          <w:p w14:paraId="6E70E82D" w14:textId="77777777" w:rsidR="00D61E6E" w:rsidRDefault="00D61E6E" w:rsidP="004952A7">
            <w:pPr>
              <w:rPr>
                <w:rFonts w:asciiTheme="minorHAnsi" w:hAnsiTheme="minorHAnsi" w:cstheme="minorHAnsi"/>
                <w:b/>
                <w:sz w:val="22"/>
                <w:szCs w:val="22"/>
              </w:rPr>
            </w:pPr>
          </w:p>
        </w:tc>
        <w:tc>
          <w:tcPr>
            <w:tcW w:w="815" w:type="dxa"/>
            <w:vAlign w:val="bottom"/>
          </w:tcPr>
          <w:p w14:paraId="7C87FDA1" w14:textId="77777777" w:rsidR="00D61E6E" w:rsidRDefault="00D61E6E" w:rsidP="004952A7">
            <w:pPr>
              <w:rPr>
                <w:rFonts w:asciiTheme="minorHAnsi" w:hAnsiTheme="minorHAnsi" w:cstheme="minorHAnsi"/>
                <w:b/>
                <w:sz w:val="22"/>
                <w:szCs w:val="22"/>
              </w:rPr>
            </w:pPr>
            <w:r w:rsidRPr="00DC7C7B">
              <w:rPr>
                <w:rFonts w:asciiTheme="minorHAnsi" w:hAnsiTheme="minorHAnsi" w:cstheme="minorHAnsi"/>
                <w:b/>
                <w:sz w:val="22"/>
                <w:szCs w:val="22"/>
              </w:rPr>
              <w:t>Date:</w:t>
            </w:r>
          </w:p>
        </w:tc>
        <w:tc>
          <w:tcPr>
            <w:tcW w:w="2790" w:type="dxa"/>
            <w:tcBorders>
              <w:top w:val="single" w:sz="4" w:space="0" w:color="auto"/>
              <w:bottom w:val="single" w:sz="4" w:space="0" w:color="auto"/>
            </w:tcBorders>
          </w:tcPr>
          <w:p w14:paraId="081A104A" w14:textId="77777777" w:rsidR="00D61E6E" w:rsidRPr="00DC7C7B" w:rsidRDefault="00D61E6E" w:rsidP="004952A7">
            <w:pPr>
              <w:rPr>
                <w:rFonts w:asciiTheme="minorHAnsi" w:hAnsiTheme="minorHAnsi" w:cstheme="minorHAnsi"/>
                <w:b/>
                <w:sz w:val="22"/>
                <w:szCs w:val="22"/>
              </w:rPr>
            </w:pPr>
          </w:p>
        </w:tc>
      </w:tr>
    </w:tbl>
    <w:p w14:paraId="03B41C19" w14:textId="77777777" w:rsidR="00D61E6E" w:rsidRDefault="00D61E6E" w:rsidP="004952A7">
      <w:pPr>
        <w:ind w:left="270"/>
        <w:rPr>
          <w:rFonts w:asciiTheme="minorHAnsi" w:hAnsiTheme="minorHAnsi" w:cstheme="minorHAnsi"/>
          <w:b/>
          <w:sz w:val="22"/>
          <w:szCs w:val="22"/>
        </w:rPr>
      </w:pPr>
    </w:p>
    <w:p w14:paraId="2FA6AFF1" w14:textId="77777777" w:rsidR="00404623" w:rsidRDefault="00404623" w:rsidP="00E75F6A">
      <w:pPr>
        <w:ind w:left="270"/>
        <w:rPr>
          <w:rFonts w:asciiTheme="minorHAnsi" w:hAnsiTheme="minorHAnsi" w:cstheme="minorHAnsi"/>
          <w:sz w:val="22"/>
          <w:szCs w:val="22"/>
        </w:rPr>
      </w:pPr>
    </w:p>
    <w:sectPr w:rsidR="00404623" w:rsidSect="004952A7">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9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E064B" w14:textId="77777777" w:rsidR="00556B78" w:rsidRDefault="00556B78">
      <w:r>
        <w:separator/>
      </w:r>
    </w:p>
  </w:endnote>
  <w:endnote w:type="continuationSeparator" w:id="0">
    <w:p w14:paraId="7234F6CB" w14:textId="77777777" w:rsidR="00556B78" w:rsidRDefault="0055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2776" w14:textId="77777777" w:rsidR="00E5007A" w:rsidRDefault="00E50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3288" w14:textId="77777777" w:rsidR="00556B78" w:rsidRDefault="00556B78" w:rsidP="00556B78">
    <w:pPr>
      <w:pStyle w:val="Footer"/>
      <w:ind w:left="270"/>
      <w:rPr>
        <w:rFonts w:ascii="Segoe UI Light" w:hAnsi="Segoe UI Light"/>
        <w:sz w:val="20"/>
        <w:szCs w:val="20"/>
      </w:rPr>
    </w:pPr>
  </w:p>
  <w:p w14:paraId="770C78F3" w14:textId="77777777" w:rsidR="00556B78" w:rsidRPr="008B6B7A" w:rsidRDefault="00556B78" w:rsidP="00E5007A">
    <w:pPr>
      <w:pStyle w:val="Footer"/>
      <w:tabs>
        <w:tab w:val="right" w:pos="14220"/>
      </w:tabs>
      <w:ind w:left="270"/>
      <w:rPr>
        <w:rFonts w:ascii="Segoe UI Light" w:hAnsi="Segoe UI Light"/>
        <w:sz w:val="20"/>
        <w:szCs w:val="20"/>
      </w:rPr>
    </w:pPr>
    <w:r w:rsidRPr="008B6B7A">
      <w:rPr>
        <w:rFonts w:ascii="Segoe UI Light" w:hAnsi="Segoe UI Light"/>
        <w:sz w:val="20"/>
        <w:szCs w:val="20"/>
      </w:rPr>
      <w:tab/>
    </w:r>
    <w:r w:rsidRPr="008B6B7A">
      <w:rPr>
        <w:rFonts w:ascii="Segoe UI Light" w:hAnsi="Segoe UI Light"/>
        <w:sz w:val="20"/>
        <w:szCs w:val="20"/>
      </w:rPr>
      <w:tab/>
    </w:r>
    <w:r>
      <w:rPr>
        <w:rFonts w:ascii="Segoe UI Light" w:hAnsi="Segoe UI Light"/>
        <w:sz w:val="20"/>
        <w:szCs w:val="20"/>
      </w:rPr>
      <w:t xml:space="preserve"> </w:t>
    </w:r>
    <w:r w:rsidR="00E5007A">
      <w:rPr>
        <w:rFonts w:ascii="Segoe UI Light" w:hAnsi="Segoe UI Light"/>
        <w:sz w:val="20"/>
        <w:szCs w:val="20"/>
      </w:rPr>
      <w:tab/>
    </w:r>
    <w:r w:rsidRPr="008B6B7A">
      <w:rPr>
        <w:rFonts w:ascii="Segoe UI Light" w:hAnsi="Segoe UI Light"/>
        <w:sz w:val="20"/>
        <w:szCs w:val="20"/>
      </w:rPr>
      <w:t xml:space="preserve"> Page </w:t>
    </w:r>
    <w:r w:rsidRPr="008B6B7A">
      <w:rPr>
        <w:rFonts w:ascii="Segoe UI Light" w:hAnsi="Segoe UI Light"/>
        <w:sz w:val="20"/>
        <w:szCs w:val="20"/>
      </w:rPr>
      <w:fldChar w:fldCharType="begin"/>
    </w:r>
    <w:r w:rsidRPr="008B6B7A">
      <w:rPr>
        <w:rFonts w:ascii="Segoe UI Light" w:hAnsi="Segoe UI Light"/>
        <w:sz w:val="20"/>
        <w:szCs w:val="20"/>
      </w:rPr>
      <w:instrText xml:space="preserve"> PAGE </w:instrText>
    </w:r>
    <w:r w:rsidRPr="008B6B7A">
      <w:rPr>
        <w:rFonts w:ascii="Segoe UI Light" w:hAnsi="Segoe UI Light"/>
        <w:sz w:val="20"/>
        <w:szCs w:val="20"/>
      </w:rPr>
      <w:fldChar w:fldCharType="separate"/>
    </w:r>
    <w:r w:rsidR="00D61E6E">
      <w:rPr>
        <w:rFonts w:ascii="Segoe UI Light" w:hAnsi="Segoe UI Light"/>
        <w:noProof/>
        <w:sz w:val="20"/>
        <w:szCs w:val="20"/>
      </w:rPr>
      <w:t>7</w:t>
    </w:r>
    <w:r w:rsidRPr="008B6B7A">
      <w:rPr>
        <w:rFonts w:ascii="Segoe UI Light" w:hAnsi="Segoe UI Light"/>
        <w:sz w:val="20"/>
        <w:szCs w:val="20"/>
      </w:rPr>
      <w:fldChar w:fldCharType="end"/>
    </w:r>
    <w:r w:rsidRPr="008B6B7A">
      <w:rPr>
        <w:rFonts w:ascii="Segoe UI Light" w:hAnsi="Segoe UI Light"/>
        <w:sz w:val="20"/>
        <w:szCs w:val="20"/>
      </w:rPr>
      <w:t xml:space="preserve"> of </w:t>
    </w:r>
    <w:r w:rsidRPr="008B6B7A">
      <w:rPr>
        <w:rFonts w:ascii="Segoe UI Light" w:hAnsi="Segoe UI Light"/>
        <w:sz w:val="20"/>
        <w:szCs w:val="20"/>
      </w:rPr>
      <w:fldChar w:fldCharType="begin"/>
    </w:r>
    <w:r w:rsidRPr="008B6B7A">
      <w:rPr>
        <w:rFonts w:ascii="Segoe UI Light" w:hAnsi="Segoe UI Light"/>
        <w:sz w:val="20"/>
        <w:szCs w:val="20"/>
      </w:rPr>
      <w:instrText xml:space="preserve"> NUMPAGES </w:instrText>
    </w:r>
    <w:r w:rsidRPr="008B6B7A">
      <w:rPr>
        <w:rFonts w:ascii="Segoe UI Light" w:hAnsi="Segoe UI Light"/>
        <w:sz w:val="20"/>
        <w:szCs w:val="20"/>
      </w:rPr>
      <w:fldChar w:fldCharType="separate"/>
    </w:r>
    <w:r w:rsidR="00D61E6E">
      <w:rPr>
        <w:rFonts w:ascii="Segoe UI Light" w:hAnsi="Segoe UI Light"/>
        <w:noProof/>
        <w:sz w:val="20"/>
        <w:szCs w:val="20"/>
      </w:rPr>
      <w:t>7</w:t>
    </w:r>
    <w:r w:rsidRPr="008B6B7A">
      <w:rPr>
        <w:rFonts w:ascii="Segoe UI Light" w:hAnsi="Segoe UI Light"/>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FC12" w14:textId="77777777" w:rsidR="00E5007A" w:rsidRDefault="00E50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3BB6F" w14:textId="77777777" w:rsidR="00556B78" w:rsidRDefault="00556B78">
      <w:r>
        <w:separator/>
      </w:r>
    </w:p>
  </w:footnote>
  <w:footnote w:type="continuationSeparator" w:id="0">
    <w:p w14:paraId="07EC65B0" w14:textId="77777777" w:rsidR="00556B78" w:rsidRDefault="0055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283D" w14:textId="77777777" w:rsidR="00E5007A" w:rsidRDefault="00E50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F6E0" w14:textId="77777777" w:rsidR="00E5007A" w:rsidRDefault="00E500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57A9" w14:textId="77777777" w:rsidR="00E5007A" w:rsidRDefault="00E50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23795"/>
    <w:multiLevelType w:val="hybridMultilevel"/>
    <w:tmpl w:val="18D03A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253897"/>
    <w:multiLevelType w:val="hybridMultilevel"/>
    <w:tmpl w:val="5D5A9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83F0E"/>
    <w:multiLevelType w:val="hybridMultilevel"/>
    <w:tmpl w:val="6E7AA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126337"/>
    <w:multiLevelType w:val="hybridMultilevel"/>
    <w:tmpl w:val="D5D6E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FE1C79"/>
    <w:multiLevelType w:val="hybridMultilevel"/>
    <w:tmpl w:val="4EEE91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8FA7414"/>
    <w:multiLevelType w:val="hybridMultilevel"/>
    <w:tmpl w:val="3CCE3A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2324D7"/>
    <w:multiLevelType w:val="hybridMultilevel"/>
    <w:tmpl w:val="4EEE91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3983155">
    <w:abstractNumId w:val="0"/>
  </w:num>
  <w:num w:numId="2" w16cid:durableId="1261793380">
    <w:abstractNumId w:val="5"/>
  </w:num>
  <w:num w:numId="3" w16cid:durableId="737944860">
    <w:abstractNumId w:val="1"/>
  </w:num>
  <w:num w:numId="4" w16cid:durableId="876089687">
    <w:abstractNumId w:val="3"/>
  </w:num>
  <w:num w:numId="5" w16cid:durableId="2101219060">
    <w:abstractNumId w:val="2"/>
  </w:num>
  <w:num w:numId="6" w16cid:durableId="206987093">
    <w:abstractNumId w:val="4"/>
  </w:num>
  <w:num w:numId="7" w16cid:durableId="77219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6A"/>
    <w:rsid w:val="000041AA"/>
    <w:rsid w:val="000200D4"/>
    <w:rsid w:val="00023CBD"/>
    <w:rsid w:val="00041F7B"/>
    <w:rsid w:val="000B7E17"/>
    <w:rsid w:val="000C2CA8"/>
    <w:rsid w:val="000C46B1"/>
    <w:rsid w:val="000D0D82"/>
    <w:rsid w:val="000D0E4F"/>
    <w:rsid w:val="00130112"/>
    <w:rsid w:val="0017188A"/>
    <w:rsid w:val="00172E17"/>
    <w:rsid w:val="00196DD2"/>
    <w:rsid w:val="001F43ED"/>
    <w:rsid w:val="00210BD4"/>
    <w:rsid w:val="0024335A"/>
    <w:rsid w:val="00247E3B"/>
    <w:rsid w:val="002655B3"/>
    <w:rsid w:val="00322D80"/>
    <w:rsid w:val="00355EE9"/>
    <w:rsid w:val="00365121"/>
    <w:rsid w:val="00375C6E"/>
    <w:rsid w:val="003A59E6"/>
    <w:rsid w:val="003A6681"/>
    <w:rsid w:val="003B12B2"/>
    <w:rsid w:val="00404623"/>
    <w:rsid w:val="00460C90"/>
    <w:rsid w:val="004952A7"/>
    <w:rsid w:val="004B53C6"/>
    <w:rsid w:val="004C04A6"/>
    <w:rsid w:val="004C2162"/>
    <w:rsid w:val="004F421A"/>
    <w:rsid w:val="004F7FAB"/>
    <w:rsid w:val="00552E6A"/>
    <w:rsid w:val="00555526"/>
    <w:rsid w:val="00556B78"/>
    <w:rsid w:val="0056152A"/>
    <w:rsid w:val="005677F4"/>
    <w:rsid w:val="005B6248"/>
    <w:rsid w:val="005F313B"/>
    <w:rsid w:val="005F56B5"/>
    <w:rsid w:val="006A3723"/>
    <w:rsid w:val="006A474D"/>
    <w:rsid w:val="006C72BE"/>
    <w:rsid w:val="006D7894"/>
    <w:rsid w:val="0071052B"/>
    <w:rsid w:val="00765D8F"/>
    <w:rsid w:val="007739AA"/>
    <w:rsid w:val="00775C23"/>
    <w:rsid w:val="00787A9A"/>
    <w:rsid w:val="00792B35"/>
    <w:rsid w:val="007C4E36"/>
    <w:rsid w:val="007D01C5"/>
    <w:rsid w:val="00810231"/>
    <w:rsid w:val="00836FD4"/>
    <w:rsid w:val="00863FB7"/>
    <w:rsid w:val="00872848"/>
    <w:rsid w:val="00890EFB"/>
    <w:rsid w:val="008B12D9"/>
    <w:rsid w:val="008B276C"/>
    <w:rsid w:val="00927F69"/>
    <w:rsid w:val="00975952"/>
    <w:rsid w:val="00985DBC"/>
    <w:rsid w:val="00987A5E"/>
    <w:rsid w:val="0099323F"/>
    <w:rsid w:val="00A05750"/>
    <w:rsid w:val="00A1593C"/>
    <w:rsid w:val="00A84B30"/>
    <w:rsid w:val="00A9616F"/>
    <w:rsid w:val="00AA2EFD"/>
    <w:rsid w:val="00AE15CC"/>
    <w:rsid w:val="00AF5DE3"/>
    <w:rsid w:val="00B168CA"/>
    <w:rsid w:val="00B57C89"/>
    <w:rsid w:val="00B84C08"/>
    <w:rsid w:val="00BA09D0"/>
    <w:rsid w:val="00BD21B8"/>
    <w:rsid w:val="00C05336"/>
    <w:rsid w:val="00CE4F9E"/>
    <w:rsid w:val="00D075E1"/>
    <w:rsid w:val="00D16EF2"/>
    <w:rsid w:val="00D4355E"/>
    <w:rsid w:val="00D61E6E"/>
    <w:rsid w:val="00DA29B0"/>
    <w:rsid w:val="00DA7FAB"/>
    <w:rsid w:val="00DC7221"/>
    <w:rsid w:val="00E17952"/>
    <w:rsid w:val="00E21342"/>
    <w:rsid w:val="00E4770B"/>
    <w:rsid w:val="00E5007A"/>
    <w:rsid w:val="00E56D95"/>
    <w:rsid w:val="00E75F6A"/>
    <w:rsid w:val="00E85599"/>
    <w:rsid w:val="00E91B49"/>
    <w:rsid w:val="00EA0157"/>
    <w:rsid w:val="00EA6E08"/>
    <w:rsid w:val="00EC0325"/>
    <w:rsid w:val="00EE488F"/>
    <w:rsid w:val="00F21F99"/>
    <w:rsid w:val="00F97270"/>
    <w:rsid w:val="00FA3A04"/>
    <w:rsid w:val="00FA76E6"/>
    <w:rsid w:val="00FD19C0"/>
    <w:rsid w:val="00FE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6E08"/>
  <w15:chartTrackingRefBased/>
  <w15:docId w15:val="{5D0443D9-88A9-4F6A-B9C0-E0B4FA83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F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5F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75F6A"/>
    <w:pPr>
      <w:tabs>
        <w:tab w:val="center" w:pos="4320"/>
        <w:tab w:val="right" w:pos="8640"/>
      </w:tabs>
    </w:pPr>
  </w:style>
  <w:style w:type="character" w:customStyle="1" w:styleId="HeaderChar">
    <w:name w:val="Header Char"/>
    <w:basedOn w:val="DefaultParagraphFont"/>
    <w:link w:val="Header"/>
    <w:rsid w:val="00E75F6A"/>
    <w:rPr>
      <w:rFonts w:ascii="Times New Roman" w:eastAsia="Times New Roman" w:hAnsi="Times New Roman" w:cs="Times New Roman"/>
      <w:sz w:val="24"/>
      <w:szCs w:val="24"/>
    </w:rPr>
  </w:style>
  <w:style w:type="paragraph" w:styleId="Footer">
    <w:name w:val="footer"/>
    <w:basedOn w:val="Normal"/>
    <w:link w:val="FooterChar"/>
    <w:rsid w:val="00E75F6A"/>
    <w:pPr>
      <w:tabs>
        <w:tab w:val="center" w:pos="4320"/>
        <w:tab w:val="right" w:pos="8640"/>
      </w:tabs>
    </w:pPr>
  </w:style>
  <w:style w:type="character" w:customStyle="1" w:styleId="FooterChar">
    <w:name w:val="Footer Char"/>
    <w:basedOn w:val="DefaultParagraphFont"/>
    <w:link w:val="Footer"/>
    <w:rsid w:val="00E75F6A"/>
    <w:rPr>
      <w:rFonts w:ascii="Times New Roman" w:eastAsia="Times New Roman" w:hAnsi="Times New Roman" w:cs="Times New Roman"/>
      <w:sz w:val="24"/>
      <w:szCs w:val="24"/>
    </w:rPr>
  </w:style>
  <w:style w:type="paragraph" w:styleId="BalloonText">
    <w:name w:val="Balloon Text"/>
    <w:basedOn w:val="Normal"/>
    <w:link w:val="BalloonTextChar"/>
    <w:rsid w:val="00E75F6A"/>
    <w:rPr>
      <w:rFonts w:ascii="Tahoma" w:hAnsi="Tahoma" w:cs="Tahoma"/>
      <w:sz w:val="16"/>
      <w:szCs w:val="16"/>
    </w:rPr>
  </w:style>
  <w:style w:type="character" w:customStyle="1" w:styleId="BalloonTextChar">
    <w:name w:val="Balloon Text Char"/>
    <w:basedOn w:val="DefaultParagraphFont"/>
    <w:link w:val="BalloonText"/>
    <w:rsid w:val="00E75F6A"/>
    <w:rPr>
      <w:rFonts w:ascii="Tahoma" w:eastAsia="Times New Roman" w:hAnsi="Tahoma" w:cs="Tahoma"/>
      <w:sz w:val="16"/>
      <w:szCs w:val="16"/>
    </w:rPr>
  </w:style>
  <w:style w:type="character" w:styleId="Hyperlink">
    <w:name w:val="Hyperlink"/>
    <w:basedOn w:val="DefaultParagraphFont"/>
    <w:unhideWhenUsed/>
    <w:rsid w:val="00E75F6A"/>
    <w:rPr>
      <w:color w:val="0563C1" w:themeColor="hyperlink"/>
      <w:u w:val="single"/>
    </w:rPr>
  </w:style>
  <w:style w:type="character" w:styleId="FollowedHyperlink">
    <w:name w:val="FollowedHyperlink"/>
    <w:basedOn w:val="DefaultParagraphFont"/>
    <w:semiHidden/>
    <w:unhideWhenUsed/>
    <w:rsid w:val="00E75F6A"/>
    <w:rPr>
      <w:color w:val="954F72" w:themeColor="followedHyperlink"/>
      <w:u w:val="single"/>
    </w:rPr>
  </w:style>
  <w:style w:type="paragraph" w:styleId="ListParagraph">
    <w:name w:val="List Paragraph"/>
    <w:basedOn w:val="Normal"/>
    <w:uiPriority w:val="34"/>
    <w:qFormat/>
    <w:rsid w:val="00E75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9433">
      <w:bodyDiv w:val="1"/>
      <w:marLeft w:val="0"/>
      <w:marRight w:val="0"/>
      <w:marTop w:val="0"/>
      <w:marBottom w:val="0"/>
      <w:divBdr>
        <w:top w:val="none" w:sz="0" w:space="0" w:color="auto"/>
        <w:left w:val="none" w:sz="0" w:space="0" w:color="auto"/>
        <w:bottom w:val="none" w:sz="0" w:space="0" w:color="auto"/>
        <w:right w:val="none" w:sz="0" w:space="0" w:color="auto"/>
      </w:divBdr>
    </w:div>
    <w:div w:id="340864471">
      <w:bodyDiv w:val="1"/>
      <w:marLeft w:val="0"/>
      <w:marRight w:val="0"/>
      <w:marTop w:val="0"/>
      <w:marBottom w:val="0"/>
      <w:divBdr>
        <w:top w:val="none" w:sz="0" w:space="0" w:color="auto"/>
        <w:left w:val="none" w:sz="0" w:space="0" w:color="auto"/>
        <w:bottom w:val="none" w:sz="0" w:space="0" w:color="auto"/>
        <w:right w:val="none" w:sz="0" w:space="0" w:color="auto"/>
      </w:divBdr>
    </w:div>
    <w:div w:id="21081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e Metadata" ma:contentTypeID="0x010100BAD75EA75CD83B45A34259F0B184D027005F4454C181345A4F91883644386E43BF" ma:contentTypeVersion="12" ma:contentTypeDescription="" ma:contentTypeScope="" ma:versionID="388cb90837074cae2e6215f5de44478e">
  <xsd:schema xmlns:xsd="http://www.w3.org/2001/XMLSchema" xmlns:xs="http://www.w3.org/2001/XMLSchema" xmlns:p="http://schemas.microsoft.com/office/2006/metadata/properties" xmlns:ns2="32249c65-da49-47e9-984a-f0159a6f027c" xmlns:ns3="bd840cca-7d07-4fad-b3e1-9ad378913c0c" targetNamespace="http://schemas.microsoft.com/office/2006/metadata/properties" ma:root="true" ma:fieldsID="02998d488591794051f1b6a42c38ce40" ns2:_="" ns3:_="">
    <xsd:import namespace="32249c65-da49-47e9-984a-f0159a6f027c"/>
    <xsd:import namespace="bd840cca-7d07-4fad-b3e1-9ad378913c0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3:State_x0020_Fiscal_x0020_Year" minOccurs="0"/>
                <xsd:element ref="ns3:Agency" minOccurs="0"/>
                <xsd:element ref="ns3:Document_x0020_Type" minOccurs="0"/>
                <xsd:element ref="ns3:Review_x0020_Date" minOccurs="0"/>
                <xsd:element ref="ns3:Staff_x0020_Contact" minOccurs="0"/>
                <xsd:element ref="ns2:SharedWithUsers" minOccurs="0"/>
                <xsd:element ref="ns3:Description0" minOccurs="0"/>
                <xsd:element ref="ns3:Keyw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RFP"/>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restriction>
                </xsd:simpleType>
              </xsd:element>
            </xsd:sequence>
          </xsd:extension>
        </xsd:complexContent>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840cca-7d07-4fad-b3e1-9ad378913c0c" elementFormDefault="qualified">
    <xsd:import namespace="http://schemas.microsoft.com/office/2006/documentManagement/types"/>
    <xsd:import namespace="http://schemas.microsoft.com/office/infopath/2007/PartnerControls"/>
    <xsd:element name="State_x0020_Fiscal_x0020_Year" ma:index="12" nillable="true" ma:displayName="State Fiscal Year" ma:default="SFY 23" ma:format="Dropdown" ma:internalName="State_x0020_Fiscal_x0020_Year">
      <xsd:simpleType>
        <xsd:restriction base="dms:Choice">
          <xsd:enumeration value="SFY 19"/>
          <xsd:enumeration value="SFY 20"/>
          <xsd:enumeration value="SFY 21"/>
          <xsd:enumeration value="SFY 22"/>
          <xsd:enumeration value="SFY 23"/>
          <xsd:enumeration value="SFY 24"/>
        </xsd:restriction>
      </xsd:simpleType>
    </xsd:element>
    <xsd:element name="Agency" ma:index="13" nillable="true" ma:displayName="Agency" ma:default="SUA" ma:format="Dropdown" ma:internalName="Agency">
      <xsd:simpleType>
        <xsd:restriction base="dms:Choice">
          <xsd:enumeration value="SUA"/>
          <xsd:enumeration value="AOWN"/>
          <xsd:enumeration value="AP"/>
          <xsd:enumeration value="BRAAA"/>
          <xsd:enumeration value="ENOA"/>
          <xsd:enumeration value="MAAA"/>
          <xsd:enumeration value="NENAAA"/>
          <xsd:enumeration value="SCNAAA"/>
          <xsd:enumeration value="WCNAAA"/>
          <xsd:enumeration value="SENCIT"/>
          <xsd:enumeration value="CAPMNE"/>
          <xsd:enumeration value="N2N"/>
          <xsd:enumeration value="ABLE"/>
        </xsd:restriction>
      </xsd:simpleType>
    </xsd:element>
    <xsd:element name="Document_x0020_Type" ma:index="14" nillable="true" ma:displayName="Document Type" ma:internalName="Document_x0020_Type">
      <xsd:complexType>
        <xsd:complexContent>
          <xsd:extension base="dms:MultiChoice">
            <xsd:sequence>
              <xsd:element name="Value" maxOccurs="unbounded" minOccurs="0" nillable="true">
                <xsd:simpleType>
                  <xsd:restriction base="dms:Choice">
                    <xsd:enumeration value="ADRC"/>
                    <xsd:enumeration value="Advisory"/>
                    <xsd:enumeration value="Alzheimers"/>
                    <xsd:enumeration value="Alz Advisory"/>
                    <xsd:enumeration value="Area Plan"/>
                    <xsd:enumeration value="COVID-19"/>
                    <xsd:enumeration value="Form"/>
                    <xsd:enumeration value="Guidance"/>
                    <xsd:enumeration value="IM"/>
                    <xsd:enumeration value="Information"/>
                    <xsd:enumeration value="Legal Information"/>
                    <xsd:enumeration value="Monitoring"/>
                    <xsd:enumeration value="Ombudsman"/>
                    <xsd:enumeration value="PI"/>
                    <xsd:enumeration value="Report"/>
                    <xsd:enumeration value="State Plan"/>
                    <xsd:enumeration value="Subaward"/>
                    <xsd:enumeration value="SVP"/>
                    <xsd:enumeration value="Training"/>
                    <xsd:enumeration value="WEAAD"/>
                  </xsd:restriction>
                </xsd:simple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Staff_x0020_Contact" ma:index="16" nillable="true" ma:displayName="Staff Contact" ma:list="UserInfo" ma:SearchPeopleOnly="false" ma:SharePointGroup="0" ma:internalName="Staf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0" ma:index="19" nillable="true" ma:displayName="Description" ma:internalName="Description0">
      <xsd:simpleType>
        <xsd:restriction base="dms:Text">
          <xsd:maxLength value="255"/>
        </xsd:restriction>
      </xsd:simpleType>
    </xsd:element>
    <xsd:element name="Keyword" ma:index="20" nillable="true" ma:displayName="Keyword" ma:internalName="Keyword">
      <xsd:complexType>
        <xsd:complexContent>
          <xsd:extension base="dms:MultiChoice">
            <xsd:sequence>
              <xsd:element name="Value" maxOccurs="unbounded" minOccurs="0" nillable="true">
                <xsd:simpleType>
                  <xsd:restriction base="dms:Choice">
                    <xsd:enumeration value="ADRC"/>
                    <xsd:enumeration value="Area Plan/Budget"/>
                    <xsd:enumeration value="Budget"/>
                    <xsd:enumeration value="Care Management"/>
                    <xsd:enumeration value="CASA"/>
                    <xsd:enumeration value="Data Collection"/>
                    <xsd:enumeration value="Direct Service Waiver"/>
                    <xsd:enumeration value="Fiscal"/>
                    <xsd:enumeration value="III-B"/>
                    <xsd:enumeration value="III-D"/>
                    <xsd:enumeration value="III-E"/>
                    <xsd:enumeration value="Legal"/>
                    <xsd:enumeration value="Nutrition"/>
                    <xsd:enumeration value="PeerPlace"/>
                    <xsd:enumeration value="Rates"/>
                    <xsd:enumeration value="Regulations"/>
                    <xsd:enumeration value="Security Requests"/>
                    <xsd:enumeration value="Senior Center"/>
                    <xsd:enumeration value="SUA"/>
                    <xsd:enumeration value="SVP"/>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e_x0020_Fiscal_x0020_Year xmlns="bd840cca-7d07-4fad-b3e1-9ad378913c0c">SFY 24</State_x0020_Fiscal_x0020_Year>
    <DHHSInternetWCP xmlns="32249c65-da49-47e9-984a-f0159a6f027c">
      <Value>61</Value>
    </DHHSInternetWCP>
    <Description0 xmlns="bd840cca-7d07-4fad-b3e1-9ad378913c0c" xsi:nil="true"/>
    <Agency xmlns="bd840cca-7d07-4fad-b3e1-9ad378913c0c">SUA</Agency>
    <Document_x0020_Type xmlns="bd840cca-7d07-4fad-b3e1-9ad378913c0c">
      <Value>Monitoring</Value>
    </Document_x0020_Type>
    <DHHSInternetTopic xmlns="32249c65-da49-47e9-984a-f0159a6f027c">Seniors</DHHSInternetTopic>
    <DHHSInternetPCM xmlns="32249c65-da49-47e9-984a-f0159a6f027c">
      <Value>2</Value>
    </DHHSInternetPCM>
    <Review_x0020_Date xmlns="bd840cca-7d07-4fad-b3e1-9ad378913c0c">2024-05-31T05:00:00+00:00</Review_x0020_Date>
    <Staff_x0020_Contact xmlns="bd840cca-7d07-4fad-b3e1-9ad378913c0c">
      <UserInfo>
        <DisplayName/>
        <AccountId xsi:nil="true"/>
        <AccountType/>
      </UserInfo>
    </Staff_x0020_Contact>
    <DHHSInternetDivision xmlns="32249c65-da49-47e9-984a-f0159a6f027c">Medicaid &amp; Long-Term Care</DHHSInternetDivision>
    <Keyword xmlns="bd840cca-7d07-4fad-b3e1-9ad378913c0c"/>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C665AA8E-9F92-4A9C-BFC0-B75882E69845}"/>
</file>

<file path=customXml/itemProps2.xml><?xml version="1.0" encoding="utf-8"?>
<ds:datastoreItem xmlns:ds="http://schemas.openxmlformats.org/officeDocument/2006/customXml" ds:itemID="{20A6BA0E-F5DA-4EDA-8228-0B56E001D7B8}"/>
</file>

<file path=customXml/itemProps3.xml><?xml version="1.0" encoding="utf-8"?>
<ds:datastoreItem xmlns:ds="http://schemas.openxmlformats.org/officeDocument/2006/customXml" ds:itemID="{540FBCB7-DDC7-4B58-B2C5-9DA9803F35CD}"/>
</file>

<file path=customXml/itemProps4.xml><?xml version="1.0" encoding="utf-8"?>
<ds:datastoreItem xmlns:ds="http://schemas.openxmlformats.org/officeDocument/2006/customXml" ds:itemID="{F2063486-4364-4067-827E-F0A8FC121052}"/>
</file>

<file path=docProps/app.xml><?xml version="1.0" encoding="utf-8"?>
<Properties xmlns="http://schemas.openxmlformats.org/officeDocument/2006/extended-properties" xmlns:vt="http://schemas.openxmlformats.org/officeDocument/2006/docPropsVTypes">
  <Template>Normal</Template>
  <TotalTime>275</TotalTime>
  <Pages>8</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Savidge</dc:creator>
  <cp:keywords/>
  <dc:description/>
  <cp:lastModifiedBy>Hogan, Gene</cp:lastModifiedBy>
  <cp:revision>14</cp:revision>
  <cp:lastPrinted>2020-06-25T13:41:00Z</cp:lastPrinted>
  <dcterms:created xsi:type="dcterms:W3CDTF">2021-06-10T15:22:00Z</dcterms:created>
  <dcterms:modified xsi:type="dcterms:W3CDTF">2023-06-27T21:20:00Z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af7f4d81f03c4427eb5b4b41f4d569d193e405664ae1a6ab2931efe049fe7844</vt:lpwstr>
  </property>
  <property fmtid="{D5CDD505-2E9C-101B-9397-08002B2CF9AE}" pid="3" name="ContentTypeId">
    <vt:lpwstr>0x010100BAD75EA75CD83B45A34259F0B184D027005F4454C181345A4F91883644386E43BF</vt:lpwstr>
  </property>
  <property fmtid="{D5CDD505-2E9C-101B-9397-08002B2CF9AE}" pid="4" name="Order">
    <vt:r8>56100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