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81" w:type="pct"/>
        <w:tblCellSpacing w:w="20" w:type="dxa"/>
        <w:tblInd w:w="-1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44"/>
        <w:gridCol w:w="4527"/>
        <w:gridCol w:w="212"/>
        <w:gridCol w:w="2615"/>
        <w:gridCol w:w="3473"/>
      </w:tblGrid>
      <w:tr w:rsidR="00952A69" w:rsidRPr="00147A3D" w14:paraId="66701EE2" w14:textId="77777777" w:rsidTr="003D5BBB">
        <w:trPr>
          <w:trHeight w:val="430"/>
          <w:tblCellSpacing w:w="20" w:type="dxa"/>
        </w:trPr>
        <w:tc>
          <w:tcPr>
            <w:tcW w:w="2193" w:type="pct"/>
            <w:gridSpan w:val="2"/>
            <w:vMerge w:val="restart"/>
            <w:shd w:val="clear" w:color="auto" w:fill="FFFFFF" w:themeFill="background1"/>
          </w:tcPr>
          <w:p w14:paraId="6348DD4F" w14:textId="77777777" w:rsidR="00952A69" w:rsidRPr="009F2F82" w:rsidRDefault="00952A69" w:rsidP="009F2F82">
            <w:pPr>
              <w:shd w:val="clear" w:color="auto" w:fill="FFFFFF"/>
              <w:jc w:val="center"/>
              <w:rPr>
                <w:rFonts w:ascii="Segoe UI Black" w:hAnsi="Segoe UI Black" w:cs="Arial"/>
                <w:b/>
                <w:bCs/>
                <w:color w:val="00B050"/>
                <w:sz w:val="28"/>
                <w:szCs w:val="28"/>
              </w:rPr>
            </w:pPr>
            <w:r>
              <w:t xml:space="preserve">   </w:t>
            </w:r>
            <w:r w:rsidRPr="009F2F82">
              <w:rPr>
                <w:rFonts w:ascii="Segoe UI Black" w:hAnsi="Segoe UI Black" w:cs="Arial"/>
                <w:b/>
                <w:bCs/>
                <w:color w:val="00B050"/>
                <w:sz w:val="28"/>
                <w:szCs w:val="28"/>
              </w:rPr>
              <w:t xml:space="preserve">Checklist Overall – </w:t>
            </w:r>
          </w:p>
          <w:p w14:paraId="7D5F0BF8" w14:textId="77777777" w:rsidR="00952A69" w:rsidRPr="009F2F82" w:rsidRDefault="00952A69" w:rsidP="009F2F82">
            <w:pPr>
              <w:shd w:val="clear" w:color="auto" w:fill="FFFFFF"/>
              <w:jc w:val="center"/>
              <w:rPr>
                <w:rFonts w:ascii="Segoe UI Black" w:hAnsi="Segoe UI Black" w:cs="Arial"/>
                <w:b/>
                <w:bCs/>
                <w:color w:val="7030A0"/>
                <w:sz w:val="28"/>
                <w:szCs w:val="28"/>
              </w:rPr>
            </w:pPr>
            <w:r w:rsidRPr="009F2F82">
              <w:rPr>
                <w:rFonts w:ascii="Segoe UI Black" w:hAnsi="Segoe UI Black" w:cs="Arial"/>
                <w:b/>
                <w:bCs/>
                <w:color w:val="7030A0"/>
                <w:sz w:val="28"/>
                <w:szCs w:val="28"/>
              </w:rPr>
              <w:t>Local Agency Plan</w:t>
            </w:r>
          </w:p>
          <w:p w14:paraId="788A2840" w14:textId="391FBF33" w:rsidR="00952A69" w:rsidRDefault="00952A69" w:rsidP="009F2F82">
            <w:r>
              <w:rPr>
                <w:rFonts w:ascii="Segoe UI Black" w:hAnsi="Segoe UI Black" w:cs="Arial"/>
                <w:b/>
                <w:bCs/>
                <w:color w:val="7030A0"/>
                <w:sz w:val="28"/>
                <w:szCs w:val="28"/>
              </w:rPr>
              <w:t xml:space="preserve">                        </w:t>
            </w:r>
            <w:r w:rsidRPr="009F2F82">
              <w:rPr>
                <w:rFonts w:ascii="Segoe UI Black" w:hAnsi="Segoe UI Black" w:cs="Arial"/>
                <w:b/>
                <w:bCs/>
                <w:color w:val="7030A0"/>
                <w:sz w:val="28"/>
                <w:szCs w:val="28"/>
              </w:rPr>
              <w:t>FY2025</w:t>
            </w:r>
          </w:p>
        </w:tc>
        <w:tc>
          <w:tcPr>
            <w:tcW w:w="1236" w:type="pct"/>
            <w:gridSpan w:val="2"/>
            <w:shd w:val="clear" w:color="auto" w:fill="FFFFFF" w:themeFill="background1"/>
          </w:tcPr>
          <w:p w14:paraId="1631334F" w14:textId="61E095CD" w:rsidR="00952A69" w:rsidRDefault="00952A69" w:rsidP="009F2F82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LA Name:</w:t>
            </w:r>
          </w:p>
        </w:tc>
        <w:tc>
          <w:tcPr>
            <w:tcW w:w="1500" w:type="pct"/>
            <w:shd w:val="clear" w:color="auto" w:fill="FFFFFF" w:themeFill="background1"/>
          </w:tcPr>
          <w:p w14:paraId="6AE4CBEC" w14:textId="27C421ED" w:rsidR="00952A69" w:rsidRDefault="00952A69" w:rsidP="009F2F82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52A69" w:rsidRPr="00147A3D" w14:paraId="2E1D8DDB" w14:textId="77777777" w:rsidTr="003D5BBB">
        <w:trPr>
          <w:trHeight w:val="430"/>
          <w:tblCellSpacing w:w="20" w:type="dxa"/>
        </w:trPr>
        <w:tc>
          <w:tcPr>
            <w:tcW w:w="2193" w:type="pct"/>
            <w:gridSpan w:val="2"/>
            <w:vMerge/>
            <w:shd w:val="clear" w:color="auto" w:fill="FFFFFF" w:themeFill="background1"/>
          </w:tcPr>
          <w:p w14:paraId="4B205782" w14:textId="77777777" w:rsidR="00952A69" w:rsidRDefault="00952A69" w:rsidP="009F2F82"/>
        </w:tc>
        <w:tc>
          <w:tcPr>
            <w:tcW w:w="1236" w:type="pct"/>
            <w:gridSpan w:val="2"/>
            <w:shd w:val="clear" w:color="auto" w:fill="FFFFFF" w:themeFill="background1"/>
          </w:tcPr>
          <w:p w14:paraId="32CA0173" w14:textId="7FDFC105" w:rsidR="00952A69" w:rsidRDefault="00952A69" w:rsidP="009F2F82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WIC Director:</w:t>
            </w:r>
          </w:p>
        </w:tc>
        <w:tc>
          <w:tcPr>
            <w:tcW w:w="1500" w:type="pct"/>
            <w:shd w:val="clear" w:color="auto" w:fill="FFFFFF" w:themeFill="background1"/>
          </w:tcPr>
          <w:p w14:paraId="0AA66FD9" w14:textId="77777777" w:rsidR="00952A69" w:rsidRDefault="00952A69" w:rsidP="009F2F82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</w:p>
        </w:tc>
      </w:tr>
      <w:tr w:rsidR="00952A69" w:rsidRPr="00147A3D" w14:paraId="1D5093B4" w14:textId="77777777" w:rsidTr="003D5BBB">
        <w:trPr>
          <w:trHeight w:val="109"/>
          <w:tblCellSpacing w:w="20" w:type="dxa"/>
        </w:trPr>
        <w:tc>
          <w:tcPr>
            <w:tcW w:w="2193" w:type="pct"/>
            <w:gridSpan w:val="2"/>
            <w:vMerge/>
            <w:shd w:val="clear" w:color="auto" w:fill="FFFFFF" w:themeFill="background1"/>
          </w:tcPr>
          <w:p w14:paraId="7B2B512E" w14:textId="77777777" w:rsidR="00952A69" w:rsidRDefault="00952A69" w:rsidP="009F2F82"/>
        </w:tc>
        <w:tc>
          <w:tcPr>
            <w:tcW w:w="1236" w:type="pct"/>
            <w:gridSpan w:val="2"/>
            <w:shd w:val="clear" w:color="auto" w:fill="FFFFFF" w:themeFill="background1"/>
          </w:tcPr>
          <w:p w14:paraId="47D65309" w14:textId="45FCDE11" w:rsidR="00952A69" w:rsidRDefault="00952A69" w:rsidP="009F2F82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Plan Period:</w:t>
            </w:r>
          </w:p>
        </w:tc>
        <w:tc>
          <w:tcPr>
            <w:tcW w:w="1500" w:type="pct"/>
            <w:shd w:val="clear" w:color="auto" w:fill="FFFFFF" w:themeFill="background1"/>
          </w:tcPr>
          <w:p w14:paraId="043C6DE5" w14:textId="77860C67" w:rsidR="00952A69" w:rsidRDefault="00952A69" w:rsidP="009F2F82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 xml:space="preserve">10.1.24 </w:t>
            </w: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– 9.30.</w:t>
            </w:r>
            <w: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607CE4" w:rsidRPr="00147A3D" w14:paraId="52D54DA6" w14:textId="77777777" w:rsidTr="00601416">
        <w:trPr>
          <w:trHeight w:val="235"/>
          <w:tblCellSpacing w:w="20" w:type="dxa"/>
        </w:trPr>
        <w:tc>
          <w:tcPr>
            <w:tcW w:w="4965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7E36FA31" w14:textId="77777777" w:rsidR="00601416" w:rsidRDefault="00601416" w:rsidP="00F65409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</w:p>
          <w:p w14:paraId="07A17830" w14:textId="4EE36C3C" w:rsidR="00607CE4" w:rsidRPr="006D0044" w:rsidRDefault="00607CE4" w:rsidP="00F65409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601416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 xml:space="preserve">Directions: </w:t>
            </w:r>
            <w:r w:rsidRPr="006D0044">
              <w:rPr>
                <w:rFonts w:ascii="Segoe UI Light" w:hAnsi="Segoe UI Light" w:cs="Segoe UI Light"/>
                <w:sz w:val="20"/>
                <w:szCs w:val="20"/>
              </w:rPr>
              <w:t xml:space="preserve">place a X </w:t>
            </w:r>
            <w:r w:rsidR="006D0044" w:rsidRPr="006D0044">
              <w:rPr>
                <w:rFonts w:ascii="Segoe UI Light" w:hAnsi="Segoe UI Light" w:cs="Segoe UI Light"/>
                <w:sz w:val="20"/>
                <w:szCs w:val="20"/>
              </w:rPr>
              <w:t>when document has been</w:t>
            </w:r>
            <w:r w:rsidRPr="006D0044">
              <w:rPr>
                <w:rFonts w:ascii="Segoe UI Light" w:hAnsi="Segoe UI Light" w:cs="Segoe UI Light"/>
                <w:sz w:val="20"/>
                <w:szCs w:val="20"/>
              </w:rPr>
              <w:t xml:space="preserve"> submitted in the left column</w:t>
            </w:r>
            <w:r w:rsidR="00952A69">
              <w:rPr>
                <w:rFonts w:ascii="Segoe UI Light" w:hAnsi="Segoe UI Light" w:cs="Segoe UI Light"/>
                <w:sz w:val="20"/>
                <w:szCs w:val="20"/>
              </w:rPr>
              <w:t>; add any comments in column on the right</w:t>
            </w:r>
          </w:p>
          <w:p w14:paraId="52C19029" w14:textId="77777777" w:rsidR="00607CE4" w:rsidRDefault="00607CE4" w:rsidP="00F65409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 w:rsidRPr="00601416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 xml:space="preserve">Green shaded categories &gt; </w:t>
            </w:r>
            <w:r w:rsidRPr="006D0044">
              <w:rPr>
                <w:rFonts w:ascii="Segoe UI Light" w:hAnsi="Segoe UI Light" w:cs="Segoe UI Light"/>
                <w:sz w:val="20"/>
                <w:szCs w:val="20"/>
              </w:rPr>
              <w:t>the documents have been saved in your FY2025 folder on the BP site</w:t>
            </w:r>
          </w:p>
          <w:p w14:paraId="15916283" w14:textId="55F8B62B" w:rsidR="00601416" w:rsidRDefault="00AF28D4" w:rsidP="00F65409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 xml:space="preserve">Gray shaded categories &gt; </w:t>
            </w:r>
            <w:r w:rsidRPr="00AF28D4">
              <w:rPr>
                <w:rFonts w:ascii="Segoe UI Light" w:hAnsi="Segoe UI Light" w:cs="Segoe UI Light"/>
                <w:sz w:val="20"/>
                <w:szCs w:val="20"/>
              </w:rPr>
              <w:t>documents that you may need to upload from your computer (if there were changes in those documents since your last submission)</w:t>
            </w:r>
          </w:p>
          <w:p w14:paraId="10DB944F" w14:textId="60B955DD" w:rsidR="00601416" w:rsidRPr="00601416" w:rsidRDefault="00601416" w:rsidP="00F65409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</w:p>
        </w:tc>
      </w:tr>
      <w:tr w:rsidR="0081674C" w:rsidRPr="00147A3D" w14:paraId="0677CE74" w14:textId="77777777" w:rsidTr="00071436">
        <w:trPr>
          <w:trHeight w:val="235"/>
          <w:tblCellSpacing w:w="20" w:type="dxa"/>
        </w:trPr>
        <w:tc>
          <w:tcPr>
            <w:tcW w:w="4965" w:type="pct"/>
            <w:gridSpan w:val="5"/>
            <w:shd w:val="clear" w:color="auto" w:fill="B6E088"/>
          </w:tcPr>
          <w:p w14:paraId="3D61B2F5" w14:textId="02C224E4" w:rsidR="0081674C" w:rsidRDefault="0081674C" w:rsidP="00F65409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 w:rsidRPr="00601416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>Checklist</w:t>
            </w:r>
            <w:r w:rsidR="00952A69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952A69" w:rsidRPr="00952A69">
              <w:rPr>
                <w:rFonts w:ascii="Segoe UI Light" w:hAnsi="Segoe UI Light" w:cs="Segoe UI Light"/>
                <w:sz w:val="20"/>
                <w:szCs w:val="20"/>
              </w:rPr>
              <w:t>LA Comments:</w:t>
            </w:r>
          </w:p>
          <w:p w14:paraId="676E1DBD" w14:textId="77777777" w:rsidR="00601416" w:rsidRPr="00601416" w:rsidRDefault="00601416" w:rsidP="00F65409">
            <w:pPr>
              <w:rPr>
                <w:rFonts w:ascii="Segoe UI Black" w:hAnsi="Segoe UI Black" w:cs="Segoe UI Light"/>
                <w:bCs/>
                <w:sz w:val="20"/>
                <w:szCs w:val="20"/>
              </w:rPr>
            </w:pPr>
          </w:p>
        </w:tc>
      </w:tr>
      <w:tr w:rsidR="009F2F82" w:rsidRPr="004E6A47" w14:paraId="214E2213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3D37F61B" w14:textId="489A76C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26E94BF7" w14:textId="2607F92B" w:rsidR="00601416" w:rsidRPr="003D5BBB" w:rsidRDefault="0081674C" w:rsidP="00601416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Segoe UI Light"/>
                <w:sz w:val="20"/>
                <w:szCs w:val="20"/>
              </w:rPr>
              <w:t>Checklist Overall FY2025</w:t>
            </w:r>
          </w:p>
        </w:tc>
        <w:tc>
          <w:tcPr>
            <w:tcW w:w="2658" w:type="pct"/>
            <w:gridSpan w:val="2"/>
          </w:tcPr>
          <w:p w14:paraId="5F141A9F" w14:textId="582F1AF6" w:rsidR="0081674C" w:rsidRPr="00601416" w:rsidRDefault="0081674C" w:rsidP="00B81F84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9F2F82" w14:paraId="7BC1CE5B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4D7E0459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3628804D" w14:textId="1AEEA87C" w:rsidR="00601416" w:rsidRPr="003D5BBB" w:rsidRDefault="0081674C" w:rsidP="00601416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Segoe UI Light"/>
                <w:sz w:val="20"/>
                <w:szCs w:val="20"/>
              </w:rPr>
              <w:t xml:space="preserve">Checklist </w:t>
            </w:r>
            <w:r w:rsidRPr="003D5BBB">
              <w:rPr>
                <w:rFonts w:ascii="Segoe UI Light" w:hAnsi="Segoe UI Light" w:cs="Segoe UI Light"/>
                <w:sz w:val="20"/>
                <w:szCs w:val="20"/>
                <w:u w:val="single"/>
              </w:rPr>
              <w:t>Procedure</w:t>
            </w:r>
            <w:r w:rsidRPr="003D5BBB">
              <w:rPr>
                <w:rFonts w:ascii="Segoe UI Light" w:hAnsi="Segoe UI Light" w:cs="Segoe UI Light"/>
                <w:sz w:val="20"/>
                <w:szCs w:val="20"/>
              </w:rPr>
              <w:t xml:space="preserve"> Tracking FY2025 </w:t>
            </w:r>
          </w:p>
        </w:tc>
        <w:tc>
          <w:tcPr>
            <w:tcW w:w="2658" w:type="pct"/>
            <w:gridSpan w:val="2"/>
          </w:tcPr>
          <w:p w14:paraId="4ACED4AD" w14:textId="77777777" w:rsidR="0081674C" w:rsidRPr="00601416" w:rsidRDefault="0081674C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81674C" w14:paraId="7CC890FB" w14:textId="77777777" w:rsidTr="00071436">
        <w:trPr>
          <w:trHeight w:val="235"/>
          <w:tblCellSpacing w:w="20" w:type="dxa"/>
        </w:trPr>
        <w:tc>
          <w:tcPr>
            <w:tcW w:w="4965" w:type="pct"/>
            <w:gridSpan w:val="5"/>
            <w:shd w:val="clear" w:color="auto" w:fill="D9D9D9" w:themeFill="background1" w:themeFillShade="D9"/>
          </w:tcPr>
          <w:p w14:paraId="74E46236" w14:textId="28F3AF54" w:rsidR="0081674C" w:rsidRDefault="0081674C" w:rsidP="00F65409">
            <w:pPr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 w:rsidRPr="00601416">
              <w:rPr>
                <w:rFonts w:ascii="Segoe UI Black" w:hAnsi="Segoe UI Black" w:cs="Segoe UI Light"/>
                <w:b/>
                <w:bCs/>
                <w:sz w:val="20"/>
                <w:szCs w:val="20"/>
              </w:rPr>
              <w:t xml:space="preserve">Administration Information </w:t>
            </w:r>
          </w:p>
          <w:p w14:paraId="5978725F" w14:textId="66644785" w:rsidR="00601416" w:rsidRPr="00601416" w:rsidRDefault="00601416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9F2F82" w14:paraId="2B2F1020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1364123F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011CA54D" w14:textId="50C269EC" w:rsidR="00601416" w:rsidRPr="003D5BBB" w:rsidRDefault="0081674C" w:rsidP="00601416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Segoe UI Light"/>
                <w:sz w:val="20"/>
                <w:szCs w:val="20"/>
              </w:rPr>
              <w:t>Local Agency Board Members List FY2025</w:t>
            </w:r>
          </w:p>
        </w:tc>
        <w:tc>
          <w:tcPr>
            <w:tcW w:w="2658" w:type="pct"/>
            <w:gridSpan w:val="2"/>
          </w:tcPr>
          <w:p w14:paraId="42FE271B" w14:textId="62E18724" w:rsidR="0081674C" w:rsidRPr="00601416" w:rsidRDefault="0081674C" w:rsidP="00F65409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9F2F82" w14:paraId="1369BBAA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478A6E58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24B81431" w14:textId="4D666A82" w:rsidR="00601416" w:rsidRPr="003D5BBB" w:rsidRDefault="0081674C" w:rsidP="00601416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Segoe UI Light"/>
                <w:sz w:val="20"/>
                <w:szCs w:val="20"/>
              </w:rPr>
              <w:t>Organizational Chart FY2025</w:t>
            </w:r>
          </w:p>
        </w:tc>
        <w:tc>
          <w:tcPr>
            <w:tcW w:w="2658" w:type="pct"/>
            <w:gridSpan w:val="2"/>
          </w:tcPr>
          <w:p w14:paraId="44EB56B2" w14:textId="77777777" w:rsidR="0081674C" w:rsidRPr="00601416" w:rsidRDefault="0081674C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81674C" w14:paraId="623A5D9F" w14:textId="77777777" w:rsidTr="00071436">
        <w:trPr>
          <w:trHeight w:val="235"/>
          <w:tblCellSpacing w:w="20" w:type="dxa"/>
        </w:trPr>
        <w:tc>
          <w:tcPr>
            <w:tcW w:w="4965" w:type="pct"/>
            <w:gridSpan w:val="5"/>
            <w:shd w:val="clear" w:color="auto" w:fill="B6E088"/>
          </w:tcPr>
          <w:p w14:paraId="12C86F9C" w14:textId="2799E084" w:rsidR="0081674C" w:rsidRDefault="0081674C" w:rsidP="00F65409">
            <w:pPr>
              <w:rPr>
                <w:rFonts w:ascii="Segoe UI Light" w:hAnsi="Segoe UI Light" w:cs="Arial"/>
                <w:b/>
                <w:bCs/>
                <w:sz w:val="20"/>
                <w:szCs w:val="20"/>
              </w:rPr>
            </w:pPr>
            <w:r w:rsidRPr="00601416">
              <w:rPr>
                <w:rFonts w:ascii="Segoe UI Black" w:hAnsi="Segoe UI Black" w:cs="Arial"/>
                <w:b/>
                <w:bCs/>
                <w:sz w:val="20"/>
                <w:szCs w:val="20"/>
              </w:rPr>
              <w:t>Goals &amp; Action Plan Steps</w:t>
            </w:r>
            <w:r w:rsidRPr="00601416">
              <w:rPr>
                <w:rFonts w:ascii="Segoe UI Light" w:hAnsi="Segoe UI Light" w:cs="Arial"/>
                <w:b/>
                <w:bCs/>
                <w:sz w:val="20"/>
                <w:szCs w:val="20"/>
              </w:rPr>
              <w:t xml:space="preserve"> </w:t>
            </w:r>
          </w:p>
          <w:p w14:paraId="55E8E231" w14:textId="58E9B521" w:rsidR="00601416" w:rsidRPr="00601416" w:rsidRDefault="00601416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9F2F82" w14:paraId="6162F2EC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23A7D405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787D8F44" w14:textId="51EE5AB6" w:rsidR="0081674C" w:rsidRPr="003D5BBB" w:rsidRDefault="0081674C" w:rsidP="00F65409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9E40FC">
              <w:rPr>
                <w:rFonts w:ascii="Segoe UI Light" w:hAnsi="Segoe UI Light" w:cs="Arial"/>
                <w:color w:val="00B050"/>
                <w:sz w:val="20"/>
                <w:szCs w:val="20"/>
              </w:rPr>
              <w:t>Data Goal</w:t>
            </w:r>
          </w:p>
        </w:tc>
        <w:tc>
          <w:tcPr>
            <w:tcW w:w="2658" w:type="pct"/>
            <w:gridSpan w:val="2"/>
          </w:tcPr>
          <w:p w14:paraId="03EE208A" w14:textId="77777777" w:rsidR="0081674C" w:rsidRPr="00601416" w:rsidRDefault="0081674C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9F2F82" w14:paraId="06297EBD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2C0E28B1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363BE9CA" w14:textId="401AEC1B" w:rsidR="0081674C" w:rsidRPr="003D5BBB" w:rsidRDefault="0081674C" w:rsidP="00F65409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Arial"/>
                <w:color w:val="2E74B5" w:themeColor="accent5" w:themeShade="BF"/>
                <w:sz w:val="20"/>
                <w:szCs w:val="20"/>
              </w:rPr>
              <w:t>Modernize Services Goal</w:t>
            </w:r>
          </w:p>
        </w:tc>
        <w:tc>
          <w:tcPr>
            <w:tcW w:w="2658" w:type="pct"/>
            <w:gridSpan w:val="2"/>
          </w:tcPr>
          <w:p w14:paraId="3384BBE8" w14:textId="77777777" w:rsidR="0081674C" w:rsidRPr="00601416" w:rsidRDefault="0081674C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9F2F82" w14:paraId="02C682AA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00EFC8C5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09F5D236" w14:textId="12B31427" w:rsidR="0081674C" w:rsidRPr="003D5BBB" w:rsidRDefault="0081674C" w:rsidP="00F65409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Arial"/>
                <w:color w:val="00B050"/>
                <w:sz w:val="20"/>
                <w:szCs w:val="20"/>
              </w:rPr>
              <w:t>Outreach, Recruitment, Retention Goal</w:t>
            </w:r>
          </w:p>
        </w:tc>
        <w:tc>
          <w:tcPr>
            <w:tcW w:w="2658" w:type="pct"/>
            <w:gridSpan w:val="2"/>
          </w:tcPr>
          <w:p w14:paraId="368E0E47" w14:textId="77777777" w:rsidR="0081674C" w:rsidRPr="00601416" w:rsidRDefault="0081674C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9F2F82" w14:paraId="26E31747" w14:textId="77777777" w:rsidTr="003D5BBB">
        <w:trPr>
          <w:trHeight w:val="370"/>
          <w:tblCellSpacing w:w="20" w:type="dxa"/>
        </w:trPr>
        <w:tc>
          <w:tcPr>
            <w:tcW w:w="173" w:type="pct"/>
          </w:tcPr>
          <w:p w14:paraId="148F6CDB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5D4FD0C5" w14:textId="386FE7CC" w:rsidR="0081674C" w:rsidRPr="003D5BBB" w:rsidRDefault="0081674C" w:rsidP="00601416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Arial"/>
                <w:color w:val="7030A0"/>
                <w:sz w:val="20"/>
                <w:szCs w:val="20"/>
              </w:rPr>
              <w:t>Breastfeeding Goal</w:t>
            </w:r>
          </w:p>
        </w:tc>
        <w:tc>
          <w:tcPr>
            <w:tcW w:w="2658" w:type="pct"/>
            <w:gridSpan w:val="2"/>
          </w:tcPr>
          <w:p w14:paraId="5A0903C9" w14:textId="77777777" w:rsidR="0081674C" w:rsidRPr="00601416" w:rsidRDefault="0081674C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071436" w14:paraId="6022E48E" w14:textId="77777777" w:rsidTr="00071436">
        <w:trPr>
          <w:trHeight w:val="235"/>
          <w:tblCellSpacing w:w="20" w:type="dxa"/>
        </w:trPr>
        <w:tc>
          <w:tcPr>
            <w:tcW w:w="4965" w:type="pct"/>
            <w:gridSpan w:val="5"/>
            <w:shd w:val="clear" w:color="auto" w:fill="D9D9D9" w:themeFill="background1" w:themeFillShade="D9"/>
          </w:tcPr>
          <w:p w14:paraId="5FD087F0" w14:textId="77777777" w:rsidR="00071436" w:rsidRDefault="00071436" w:rsidP="00F65409">
            <w:pPr>
              <w:rPr>
                <w:rFonts w:ascii="Segoe UI Black" w:hAnsi="Segoe UI Black" w:cs="Segoe UI Light"/>
                <w:b/>
                <w:sz w:val="20"/>
                <w:szCs w:val="20"/>
              </w:rPr>
            </w:pPr>
            <w:r w:rsidRPr="00601416">
              <w:rPr>
                <w:rFonts w:ascii="Segoe UI Black" w:hAnsi="Segoe UI Black" w:cs="Segoe UI Light"/>
                <w:b/>
                <w:sz w:val="20"/>
                <w:szCs w:val="20"/>
              </w:rPr>
              <w:t>Job Descriptions</w:t>
            </w:r>
          </w:p>
          <w:p w14:paraId="2F4E0BAE" w14:textId="0D95FEC9" w:rsidR="00601416" w:rsidRPr="00601416" w:rsidRDefault="00601416" w:rsidP="00F65409">
            <w:pPr>
              <w:rPr>
                <w:rFonts w:ascii="Segoe UI Black" w:hAnsi="Segoe UI Black" w:cs="Segoe UI Light"/>
                <w:bCs/>
                <w:sz w:val="20"/>
                <w:szCs w:val="20"/>
              </w:rPr>
            </w:pPr>
          </w:p>
        </w:tc>
      </w:tr>
      <w:tr w:rsidR="009F2F82" w14:paraId="531C1F69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35A70D54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64B71F03" w14:textId="595E6FB5" w:rsidR="0081674C" w:rsidRPr="003D5BBB" w:rsidRDefault="00071436" w:rsidP="00F65409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Segoe UI Light"/>
                <w:sz w:val="20"/>
                <w:szCs w:val="20"/>
              </w:rPr>
              <w:t>WIC Job Descriptions FY2025</w:t>
            </w:r>
          </w:p>
        </w:tc>
        <w:tc>
          <w:tcPr>
            <w:tcW w:w="2658" w:type="pct"/>
            <w:gridSpan w:val="2"/>
          </w:tcPr>
          <w:p w14:paraId="602DAB93" w14:textId="77777777" w:rsidR="0081674C" w:rsidRPr="00601416" w:rsidRDefault="0081674C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3D5BBB" w:rsidRPr="00601416" w14:paraId="786FE2B9" w14:textId="77777777" w:rsidTr="00F65409">
        <w:trPr>
          <w:trHeight w:val="235"/>
          <w:tblCellSpacing w:w="20" w:type="dxa"/>
        </w:trPr>
        <w:tc>
          <w:tcPr>
            <w:tcW w:w="4965" w:type="pct"/>
            <w:gridSpan w:val="5"/>
            <w:shd w:val="clear" w:color="auto" w:fill="B6E088"/>
          </w:tcPr>
          <w:p w14:paraId="0DECB182" w14:textId="77777777" w:rsidR="003D5BBB" w:rsidRDefault="003D5BBB" w:rsidP="00F65409">
            <w:pPr>
              <w:rPr>
                <w:rFonts w:ascii="Segoe UI Black" w:hAnsi="Segoe UI Black" w:cs="Segoe UI Light"/>
                <w:b/>
                <w:sz w:val="20"/>
                <w:szCs w:val="20"/>
              </w:rPr>
            </w:pPr>
            <w:r w:rsidRPr="00601416">
              <w:rPr>
                <w:rFonts w:ascii="Segoe UI Black" w:hAnsi="Segoe UI Black" w:cs="Segoe UI Light"/>
                <w:b/>
                <w:sz w:val="20"/>
                <w:szCs w:val="20"/>
              </w:rPr>
              <w:t>Narratives &amp; Reports</w:t>
            </w:r>
          </w:p>
          <w:p w14:paraId="4C6276AF" w14:textId="77777777" w:rsidR="003D5BBB" w:rsidRPr="00601416" w:rsidRDefault="003D5BBB" w:rsidP="00F65409">
            <w:pPr>
              <w:rPr>
                <w:rFonts w:ascii="Segoe UI Black" w:hAnsi="Segoe UI Black" w:cs="Segoe UI Light"/>
                <w:b/>
                <w:sz w:val="20"/>
                <w:szCs w:val="20"/>
              </w:rPr>
            </w:pPr>
          </w:p>
        </w:tc>
      </w:tr>
      <w:tr w:rsidR="003D5BBB" w:rsidRPr="00601416" w14:paraId="1984DB92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7759DA86" w14:textId="77777777" w:rsidR="003D5BBB" w:rsidRPr="00601416" w:rsidRDefault="003D5BBB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4D2148AE" w14:textId="77777777" w:rsidR="003D5BBB" w:rsidRPr="003D5BBB" w:rsidRDefault="003D5BBB" w:rsidP="00F65409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Arial"/>
                <w:sz w:val="20"/>
                <w:szCs w:val="20"/>
              </w:rPr>
              <w:t>Narrative Summary FY2025</w:t>
            </w:r>
          </w:p>
        </w:tc>
        <w:tc>
          <w:tcPr>
            <w:tcW w:w="2658" w:type="pct"/>
            <w:gridSpan w:val="2"/>
          </w:tcPr>
          <w:p w14:paraId="10EE1ABF" w14:textId="77777777" w:rsidR="003D5BBB" w:rsidRPr="00601416" w:rsidRDefault="003D5BBB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3D5BBB" w:rsidRPr="00601416" w14:paraId="7B6CDAED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18E81CC6" w14:textId="77777777" w:rsidR="003D5BBB" w:rsidRPr="00601416" w:rsidRDefault="003D5BBB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1BA49C44" w14:textId="77777777" w:rsidR="003D5BBB" w:rsidRPr="003D5BBB" w:rsidRDefault="003D5BBB" w:rsidP="00F65409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Arial"/>
                <w:sz w:val="20"/>
                <w:szCs w:val="20"/>
              </w:rPr>
              <w:t xml:space="preserve">Breastfeeding Report FY2025   </w:t>
            </w:r>
          </w:p>
        </w:tc>
        <w:tc>
          <w:tcPr>
            <w:tcW w:w="2658" w:type="pct"/>
            <w:gridSpan w:val="2"/>
          </w:tcPr>
          <w:p w14:paraId="150BA95C" w14:textId="77777777" w:rsidR="003D5BBB" w:rsidRPr="00601416" w:rsidRDefault="003D5BBB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3D5BBB" w:rsidRPr="00601416" w14:paraId="78B4720B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1A17B242" w14:textId="77777777" w:rsidR="003D5BBB" w:rsidRPr="00601416" w:rsidRDefault="003D5BBB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1A1E40B5" w14:textId="77777777" w:rsidR="003D5BBB" w:rsidRPr="003D5BBB" w:rsidRDefault="003D5BBB" w:rsidP="00F65409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Arial"/>
                <w:sz w:val="20"/>
                <w:szCs w:val="20"/>
              </w:rPr>
              <w:t>Outreach Report FY2025</w:t>
            </w:r>
          </w:p>
        </w:tc>
        <w:tc>
          <w:tcPr>
            <w:tcW w:w="2658" w:type="pct"/>
            <w:gridSpan w:val="2"/>
            <w:tcBorders>
              <w:right w:val="single" w:sz="4" w:space="0" w:color="auto"/>
            </w:tcBorders>
          </w:tcPr>
          <w:p w14:paraId="15A5121C" w14:textId="77777777" w:rsidR="003D5BBB" w:rsidRPr="00601416" w:rsidRDefault="003D5BBB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071436" w14:paraId="7A6A4CAF" w14:textId="77777777" w:rsidTr="00071436">
        <w:trPr>
          <w:trHeight w:val="235"/>
          <w:tblCellSpacing w:w="20" w:type="dxa"/>
        </w:trPr>
        <w:tc>
          <w:tcPr>
            <w:tcW w:w="4965" w:type="pct"/>
            <w:gridSpan w:val="5"/>
            <w:shd w:val="clear" w:color="auto" w:fill="D9D9D9" w:themeFill="background1" w:themeFillShade="D9"/>
          </w:tcPr>
          <w:p w14:paraId="22124BC5" w14:textId="39E04C8E" w:rsidR="00071436" w:rsidRDefault="00071436" w:rsidP="00F65409">
            <w:pPr>
              <w:rPr>
                <w:rFonts w:ascii="Segoe UI Black" w:hAnsi="Segoe UI Black" w:cs="Segoe UI Light"/>
                <w:b/>
                <w:sz w:val="20"/>
                <w:szCs w:val="20"/>
              </w:rPr>
            </w:pPr>
            <w:r w:rsidRPr="00601416">
              <w:rPr>
                <w:rFonts w:ascii="Segoe UI Black" w:hAnsi="Segoe UI Black" w:cs="Segoe UI Light"/>
                <w:b/>
                <w:sz w:val="20"/>
                <w:szCs w:val="20"/>
              </w:rPr>
              <w:t>Procedures -</w:t>
            </w:r>
            <w:r w:rsidR="00AF28D4">
              <w:rPr>
                <w:rFonts w:ascii="Segoe UI Black" w:hAnsi="Segoe UI Black" w:cs="Segoe UI Light"/>
                <w:b/>
                <w:sz w:val="20"/>
                <w:szCs w:val="20"/>
              </w:rPr>
              <w:t xml:space="preserve"> </w:t>
            </w:r>
            <w:r w:rsidRPr="00601416">
              <w:rPr>
                <w:rFonts w:ascii="Segoe UI Black" w:hAnsi="Segoe UI Black" w:cs="Segoe UI Light"/>
                <w:b/>
                <w:sz w:val="20"/>
                <w:szCs w:val="20"/>
              </w:rPr>
              <w:t>Financial Management</w:t>
            </w:r>
          </w:p>
          <w:p w14:paraId="4D06013D" w14:textId="6DC48034" w:rsidR="00601416" w:rsidRPr="00601416" w:rsidRDefault="00601416" w:rsidP="00F65409">
            <w:pPr>
              <w:rPr>
                <w:rFonts w:ascii="Segoe UI Black" w:hAnsi="Segoe UI Black" w:cs="Segoe UI Light"/>
                <w:b/>
                <w:sz w:val="20"/>
                <w:szCs w:val="20"/>
              </w:rPr>
            </w:pPr>
          </w:p>
        </w:tc>
      </w:tr>
      <w:tr w:rsidR="009F2F82" w14:paraId="7E72E2FF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380B541C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25A69914" w14:textId="46271147" w:rsidR="0081674C" w:rsidRPr="003D5BBB" w:rsidRDefault="00071436" w:rsidP="00F65409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Segoe UI Light"/>
                <w:sz w:val="20"/>
                <w:szCs w:val="20"/>
              </w:rPr>
              <w:t>Financial Management Procedures</w:t>
            </w:r>
          </w:p>
        </w:tc>
        <w:tc>
          <w:tcPr>
            <w:tcW w:w="2658" w:type="pct"/>
            <w:gridSpan w:val="2"/>
          </w:tcPr>
          <w:p w14:paraId="034B651E" w14:textId="77777777" w:rsidR="0081674C" w:rsidRPr="00601416" w:rsidRDefault="0081674C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  <w:tr w:rsidR="00071436" w14:paraId="4EE857A9" w14:textId="77777777" w:rsidTr="00071436">
        <w:trPr>
          <w:trHeight w:val="235"/>
          <w:tblCellSpacing w:w="20" w:type="dxa"/>
        </w:trPr>
        <w:tc>
          <w:tcPr>
            <w:tcW w:w="4965" w:type="pct"/>
            <w:gridSpan w:val="5"/>
            <w:shd w:val="clear" w:color="auto" w:fill="D9D9D9" w:themeFill="background1" w:themeFillShade="D9"/>
          </w:tcPr>
          <w:p w14:paraId="762F3D4D" w14:textId="77777777" w:rsidR="00071436" w:rsidRDefault="00071436" w:rsidP="00F65409">
            <w:pPr>
              <w:rPr>
                <w:rFonts w:ascii="Segoe UI Black" w:hAnsi="Segoe UI Black" w:cs="Segoe UI Light"/>
                <w:b/>
                <w:sz w:val="20"/>
                <w:szCs w:val="20"/>
              </w:rPr>
            </w:pPr>
            <w:r w:rsidRPr="00601416">
              <w:rPr>
                <w:rFonts w:ascii="Segoe UI Black" w:hAnsi="Segoe UI Black" w:cs="Segoe UI Light"/>
                <w:b/>
                <w:sz w:val="20"/>
                <w:szCs w:val="20"/>
              </w:rPr>
              <w:t>Procedures – WIC Operations</w:t>
            </w:r>
          </w:p>
          <w:p w14:paraId="6B2393C2" w14:textId="4E0FFD8D" w:rsidR="00601416" w:rsidRPr="00601416" w:rsidRDefault="00601416" w:rsidP="00F65409">
            <w:pPr>
              <w:rPr>
                <w:rFonts w:ascii="Segoe UI Black" w:hAnsi="Segoe UI Black" w:cs="Segoe UI Light"/>
                <w:b/>
                <w:sz w:val="20"/>
                <w:szCs w:val="20"/>
              </w:rPr>
            </w:pPr>
          </w:p>
        </w:tc>
      </w:tr>
      <w:tr w:rsidR="009F2F82" w14:paraId="33E3066F" w14:textId="77777777" w:rsidTr="003D5BBB">
        <w:trPr>
          <w:trHeight w:val="235"/>
          <w:tblCellSpacing w:w="20" w:type="dxa"/>
        </w:trPr>
        <w:tc>
          <w:tcPr>
            <w:tcW w:w="173" w:type="pct"/>
          </w:tcPr>
          <w:p w14:paraId="4277D4AC" w14:textId="77777777" w:rsidR="0081674C" w:rsidRPr="00601416" w:rsidRDefault="0081674C" w:rsidP="00F65409">
            <w:pPr>
              <w:jc w:val="center"/>
              <w:rPr>
                <w:rFonts w:ascii="Segoe UI Light" w:hAnsi="Segoe UI Light"/>
                <w:sz w:val="20"/>
                <w:szCs w:val="20"/>
              </w:rPr>
            </w:pPr>
          </w:p>
        </w:tc>
        <w:tc>
          <w:tcPr>
            <w:tcW w:w="2097" w:type="pct"/>
            <w:gridSpan w:val="2"/>
          </w:tcPr>
          <w:p w14:paraId="0A26A201" w14:textId="194985EB" w:rsidR="0081674C" w:rsidRPr="003D5BBB" w:rsidRDefault="00071436" w:rsidP="00F65409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3D5BBB">
              <w:rPr>
                <w:rFonts w:ascii="Segoe UI Light" w:hAnsi="Segoe UI Light" w:cs="Segoe UI Light"/>
                <w:sz w:val="20"/>
                <w:szCs w:val="20"/>
              </w:rPr>
              <w:t>WIC Operations Procedures</w:t>
            </w:r>
          </w:p>
        </w:tc>
        <w:tc>
          <w:tcPr>
            <w:tcW w:w="2658" w:type="pct"/>
            <w:gridSpan w:val="2"/>
          </w:tcPr>
          <w:p w14:paraId="0721B9D6" w14:textId="77777777" w:rsidR="0081674C" w:rsidRPr="00601416" w:rsidRDefault="0081674C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03677604" w14:textId="77777777" w:rsidR="00601416" w:rsidRDefault="00601416"/>
    <w:p w14:paraId="259500DD" w14:textId="77777777" w:rsidR="003D5BBB" w:rsidRDefault="003D5BBB"/>
    <w:tbl>
      <w:tblPr>
        <w:tblW w:w="5681" w:type="pct"/>
        <w:tblCellSpacing w:w="20" w:type="dxa"/>
        <w:tblInd w:w="-1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291"/>
        <w:gridCol w:w="3802"/>
        <w:gridCol w:w="4178"/>
      </w:tblGrid>
      <w:tr w:rsidR="00071436" w14:paraId="033E0ED5" w14:textId="77777777" w:rsidTr="00601416">
        <w:trPr>
          <w:trHeight w:val="235"/>
          <w:tblCellSpacing w:w="20" w:type="dxa"/>
        </w:trPr>
        <w:tc>
          <w:tcPr>
            <w:tcW w:w="4965" w:type="pct"/>
            <w:gridSpan w:val="3"/>
            <w:shd w:val="clear" w:color="auto" w:fill="000000" w:themeFill="text1"/>
          </w:tcPr>
          <w:p w14:paraId="5DA44D80" w14:textId="73E1E7AD" w:rsidR="00071436" w:rsidRPr="00601416" w:rsidRDefault="00071436" w:rsidP="00071436">
            <w:pPr>
              <w:jc w:val="center"/>
              <w:rPr>
                <w:rFonts w:ascii="Segoe UI Black" w:hAnsi="Segoe UI Black" w:cs="Segoe UI Light"/>
                <w:b/>
                <w:bCs/>
                <w:sz w:val="20"/>
                <w:szCs w:val="20"/>
              </w:rPr>
            </w:pPr>
            <w:r w:rsidRPr="00601416">
              <w:rPr>
                <w:rFonts w:ascii="Segoe UI Black" w:hAnsi="Segoe UI Black"/>
                <w:b/>
                <w:bCs/>
                <w:color w:val="FFFFFF" w:themeColor="background1"/>
                <w:sz w:val="20"/>
                <w:szCs w:val="20"/>
              </w:rPr>
              <w:t>All plan components are due January 31, 2025</w:t>
            </w:r>
          </w:p>
        </w:tc>
      </w:tr>
      <w:tr w:rsidR="009F2F82" w14:paraId="63674E71" w14:textId="77777777" w:rsidTr="00601416">
        <w:trPr>
          <w:trHeight w:val="235"/>
          <w:tblCellSpacing w:w="20" w:type="dxa"/>
        </w:trPr>
        <w:tc>
          <w:tcPr>
            <w:tcW w:w="1444" w:type="pct"/>
            <w:shd w:val="clear" w:color="auto" w:fill="FFFFFF" w:themeFill="background1"/>
          </w:tcPr>
          <w:p w14:paraId="40DEA28F" w14:textId="2CE56E3D" w:rsidR="00071436" w:rsidRPr="00601416" w:rsidRDefault="00071436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601416">
              <w:rPr>
                <w:rFonts w:ascii="Segoe UI Light" w:hAnsi="Segoe UI Light" w:cs="Segoe UI Light"/>
                <w:bCs/>
                <w:sz w:val="20"/>
                <w:szCs w:val="20"/>
              </w:rPr>
              <w:t>Date Completed &amp; Submitted:</w:t>
            </w:r>
          </w:p>
        </w:tc>
        <w:tc>
          <w:tcPr>
            <w:tcW w:w="1681" w:type="pct"/>
            <w:shd w:val="clear" w:color="auto" w:fill="FFFFFF" w:themeFill="background1"/>
          </w:tcPr>
          <w:p w14:paraId="380F2443" w14:textId="010A55C3" w:rsidR="00071436" w:rsidRPr="00601416" w:rsidRDefault="00071436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601416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Signature – </w:t>
            </w:r>
          </w:p>
        </w:tc>
        <w:tc>
          <w:tcPr>
            <w:tcW w:w="1804" w:type="pct"/>
            <w:shd w:val="clear" w:color="auto" w:fill="FFFFFF" w:themeFill="background1"/>
          </w:tcPr>
          <w:p w14:paraId="57CCB5CD" w14:textId="0488B99D" w:rsidR="00071436" w:rsidRPr="00601416" w:rsidRDefault="00071436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601416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Comments </w:t>
            </w:r>
          </w:p>
        </w:tc>
      </w:tr>
      <w:tr w:rsidR="009F2F82" w14:paraId="0AA09398" w14:textId="77777777" w:rsidTr="00601416">
        <w:trPr>
          <w:trHeight w:val="235"/>
          <w:tblCellSpacing w:w="20" w:type="dxa"/>
        </w:trPr>
        <w:tc>
          <w:tcPr>
            <w:tcW w:w="1444" w:type="pct"/>
          </w:tcPr>
          <w:p w14:paraId="6442EDC9" w14:textId="77777777" w:rsidR="00071436" w:rsidRPr="00601416" w:rsidRDefault="00071436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681" w:type="pct"/>
          </w:tcPr>
          <w:p w14:paraId="76A934EC" w14:textId="77777777" w:rsidR="00071436" w:rsidRPr="00601416" w:rsidRDefault="00071436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04" w:type="pct"/>
          </w:tcPr>
          <w:p w14:paraId="54603A11" w14:textId="77777777" w:rsidR="00071436" w:rsidRPr="00601416" w:rsidRDefault="00071436" w:rsidP="00F65409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7023A61A" w14:textId="742247AA" w:rsidR="0081674C" w:rsidRDefault="0081674C"/>
    <w:p w14:paraId="1EBD4024" w14:textId="60D41B73" w:rsidR="00607CE4" w:rsidRDefault="00607CE4" w:rsidP="00F5640F"/>
    <w:p w14:paraId="7EBEA544" w14:textId="7E5F07DA" w:rsidR="00607CE4" w:rsidRDefault="00607C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F679D" wp14:editId="63D6D358">
                <wp:simplePos x="0" y="0"/>
                <wp:positionH relativeFrom="column">
                  <wp:posOffset>5362575</wp:posOffset>
                </wp:positionH>
                <wp:positionV relativeFrom="paragraph">
                  <wp:posOffset>5968365</wp:posOffset>
                </wp:positionV>
                <wp:extent cx="1209675" cy="590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F14358" w14:textId="05A461A4" w:rsidR="00483ACE" w:rsidRDefault="000B1BA5" w:rsidP="00483A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10.30.24 version</w:t>
                            </w:r>
                          </w:p>
                          <w:p w14:paraId="38CF78FF" w14:textId="10B9A299" w:rsidR="00607CE4" w:rsidRPr="00380865" w:rsidRDefault="00607CE4" w:rsidP="00483AC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F67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2.25pt;margin-top:469.95pt;width:9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" fillcolor="white [3201]" strokecolor="white [3212]" strokeweight=".5pt">
                <v:textbox>
                  <w:txbxContent>
                    <w:p w14:paraId="7FF14358" w14:textId="05A461A4" w:rsidR="00483ACE" w:rsidRDefault="000B1BA5" w:rsidP="00483ACE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10.30.24 version</w:t>
                      </w:r>
                    </w:p>
                    <w:p w14:paraId="38CF78FF" w14:textId="10B9A299" w:rsidR="00607CE4" w:rsidRPr="00380865" w:rsidRDefault="00607CE4" w:rsidP="00483ACE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7CE4" w:rsidSect="00483ACE">
      <w:pgSz w:w="12240" w:h="15840"/>
      <w:pgMar w:top="576" w:right="86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7AAF"/>
    <w:multiLevelType w:val="hybridMultilevel"/>
    <w:tmpl w:val="4E824F32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7152"/>
    <w:multiLevelType w:val="hybridMultilevel"/>
    <w:tmpl w:val="4218DD14"/>
    <w:lvl w:ilvl="0" w:tplc="24CC1640">
      <w:numFmt w:val="bullet"/>
      <w:lvlText w:val="-"/>
      <w:lvlJc w:val="left"/>
      <w:pPr>
        <w:ind w:left="360" w:hanging="360"/>
      </w:pPr>
      <w:rPr>
        <w:rFonts w:ascii="Segoe UI Light" w:eastAsia="Times New Roman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4A0D0C"/>
    <w:multiLevelType w:val="hybridMultilevel"/>
    <w:tmpl w:val="A330E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E65E3"/>
    <w:multiLevelType w:val="hybridMultilevel"/>
    <w:tmpl w:val="EBA6DC6C"/>
    <w:lvl w:ilvl="0" w:tplc="24CC1640">
      <w:numFmt w:val="bullet"/>
      <w:lvlText w:val="-"/>
      <w:lvlJc w:val="left"/>
      <w:pPr>
        <w:ind w:left="360" w:hanging="360"/>
      </w:pPr>
      <w:rPr>
        <w:rFonts w:ascii="Segoe UI Light" w:eastAsia="Times New Roman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C78DC"/>
    <w:multiLevelType w:val="hybridMultilevel"/>
    <w:tmpl w:val="83E2FED8"/>
    <w:lvl w:ilvl="0" w:tplc="24CC1640">
      <w:numFmt w:val="bullet"/>
      <w:lvlText w:val="-"/>
      <w:lvlJc w:val="left"/>
      <w:pPr>
        <w:ind w:left="360" w:hanging="360"/>
      </w:pPr>
      <w:rPr>
        <w:rFonts w:ascii="Segoe UI Light" w:eastAsia="Times New Roman" w:hAnsi="Segoe UI Light" w:cs="Segoe U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00419">
    <w:abstractNumId w:val="4"/>
  </w:num>
  <w:num w:numId="2" w16cid:durableId="1136066758">
    <w:abstractNumId w:val="1"/>
  </w:num>
  <w:num w:numId="3" w16cid:durableId="1709186210">
    <w:abstractNumId w:val="3"/>
  </w:num>
  <w:num w:numId="4" w16cid:durableId="1425806974">
    <w:abstractNumId w:val="2"/>
  </w:num>
  <w:num w:numId="5" w16cid:durableId="168508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CE"/>
    <w:rsid w:val="00071436"/>
    <w:rsid w:val="000A0C05"/>
    <w:rsid w:val="000B1BA5"/>
    <w:rsid w:val="00161B1F"/>
    <w:rsid w:val="002132E5"/>
    <w:rsid w:val="002C6A42"/>
    <w:rsid w:val="00333666"/>
    <w:rsid w:val="00335B27"/>
    <w:rsid w:val="003939FB"/>
    <w:rsid w:val="003D21D0"/>
    <w:rsid w:val="003D5BBB"/>
    <w:rsid w:val="00483ACE"/>
    <w:rsid w:val="004C3807"/>
    <w:rsid w:val="004D2AC6"/>
    <w:rsid w:val="00533EB7"/>
    <w:rsid w:val="005F482E"/>
    <w:rsid w:val="00601416"/>
    <w:rsid w:val="00606C73"/>
    <w:rsid w:val="00607CE4"/>
    <w:rsid w:val="00640B58"/>
    <w:rsid w:val="006D0044"/>
    <w:rsid w:val="006E1977"/>
    <w:rsid w:val="00715022"/>
    <w:rsid w:val="007F2835"/>
    <w:rsid w:val="0081674C"/>
    <w:rsid w:val="00883571"/>
    <w:rsid w:val="00952A69"/>
    <w:rsid w:val="00973FB9"/>
    <w:rsid w:val="009E40FC"/>
    <w:rsid w:val="009E4926"/>
    <w:rsid w:val="009F2F82"/>
    <w:rsid w:val="00AE51F9"/>
    <w:rsid w:val="00AF28D4"/>
    <w:rsid w:val="00B81F84"/>
    <w:rsid w:val="00BD49CF"/>
    <w:rsid w:val="00C41B87"/>
    <w:rsid w:val="00C750B7"/>
    <w:rsid w:val="00E64EB9"/>
    <w:rsid w:val="00EA2826"/>
    <w:rsid w:val="00EB6453"/>
    <w:rsid w:val="00F044B4"/>
    <w:rsid w:val="00F06207"/>
    <w:rsid w:val="00F07B2F"/>
    <w:rsid w:val="00F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7667"/>
  <w15:chartTrackingRefBased/>
  <w15:docId w15:val="{8972C6B2-D7BD-4E7E-BC0B-01845BE5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AC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39de52a8-5c78-4241-808d-00134be8a318" xsi:nil="true"/>
    <Audience xmlns="39de52a8-5c78-4241-808d-00134be8a318"/>
    <DHHSInternetTopic xmlns="32249c65-da49-47e9-984a-f0159a6f027c" xsi:nil="true"/>
    <DHHSInternetPCM xmlns="32249c65-da49-47e9-984a-f0159a6f027c"/>
    <DHHSInternetDivision xmlns="32249c65-da49-47e9-984a-f0159a6f027c" xsi:nil="true"/>
    <Category xmlns="39de52a8-5c78-4241-808d-00134be8a318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1EE2A12147D4CF48AC586DE9AE59FC30" ma:contentTypeVersion="8" ma:contentTypeDescription="" ma:contentTypeScope="" ma:versionID="b49009cd61ee7c13ce024e298ad9004e">
  <xsd:schema xmlns:xsd="http://www.w3.org/2001/XMLSchema" xmlns:xs="http://www.w3.org/2001/XMLSchema" xmlns:p="http://schemas.microsoft.com/office/2006/metadata/properties" xmlns:ns2="32249c65-da49-47e9-984a-f0159a6f027c" xmlns:ns3="39de52a8-5c78-4241-808d-00134be8a318" targetNamespace="http://schemas.microsoft.com/office/2006/metadata/properties" ma:root="true" ma:fieldsID="059ac104cc8ee0d46770060ae02bcdd1" ns2:_="" ns3:_="">
    <xsd:import namespace="32249c65-da49-47e9-984a-f0159a6f027c"/>
    <xsd:import namespace="39de52a8-5c78-4241-808d-00134be8a318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  <xsd:element ref="ns3:Category" minOccurs="0"/>
                <xsd:element ref="ns3:Audience" minOccurs="0"/>
                <xsd:element ref="ns3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  <xsd:enumeration value="Vendor Resourc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52a8-5c78-4241-808d-00134be8a318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restriction base="dms:Choice">
          <xsd:enumeration value="New Staff Training"/>
          <xsd:enumeration value="Ongoing Training"/>
          <xsd:enumeration value="eWIC Retailer Resources"/>
          <xsd:enumeration value="Vendor Handbooks"/>
          <xsd:enumeration value="Vendor Retailer Contract Training"/>
          <xsd:enumeration value="Vender Retailer Contract Training – Grocery Stores"/>
          <xsd:enumeration value="Vendor Retailer Contract Training – Special Purchase Stores"/>
          <xsd:enumeration value="Approved Formula Manufacturers and Distributors"/>
          <xsd:enumeration value="Nebraska WIC Printed Resources Order"/>
        </xsd:restriction>
      </xsd:simpleType>
    </xsd:element>
    <xsd:element name="Audience" ma:index="14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astfeeding Peer Counselors"/>
                    <xsd:enumeration value="Cashiers"/>
                    <xsd:enumeration value="Clerk"/>
                    <xsd:enumeration value="CPA"/>
                    <xsd:enumeration value="Health Care Providers"/>
                    <xsd:enumeration value="Public"/>
                    <xsd:enumeration value="Vendor Managers"/>
                    <xsd:enumeration value="Vendors"/>
                    <xsd:enumeration value="WIC Director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15" nillable="true" ma:displayName="Training Topic" ma:format="Dropdown" ma:internalName="Training_x0020_Topic">
      <xsd:simpleType>
        <xsd:restriction base="dms:Choice">
          <xsd:enumeration value="Adjunct Eligibility"/>
          <xsd:enumeration value="Authorized Representatives and Proxies"/>
          <xsd:enumeration value="Benefit Issuance &amp; eWIC Education"/>
          <xsd:enumeration value="Categorical Eligibility"/>
          <xsd:enumeration value="Food List And Shopping Guide"/>
          <xsd:enumeration value="Food Package"/>
          <xsd:enumeration value="Formula"/>
          <xsd:enumeration value="Foster Care or Teens"/>
          <xsd:enumeration value="Help Desk"/>
          <xsd:enumeration value="Income"/>
          <xsd:enumeration value="Income Assessment  - Quick Links to Procedures"/>
          <xsd:enumeration value="Maternal Mental Health"/>
          <xsd:enumeration value="N/A"/>
          <xsd:enumeration value="Notification Forms"/>
          <xsd:enumeration value="Nutrition Education"/>
          <xsd:enumeration value="Nutrition Interview"/>
          <xsd:enumeration value="Nutrition Risk"/>
          <xsd:enumeration value="Proof"/>
          <xsd:enumeration value="Race Ethnicity Determination"/>
          <xsd:enumeration value="Referrals"/>
          <xsd:enumeration value="Rights and Responsibilities"/>
          <xsd:enumeration value="Scheduling"/>
          <xsd:enumeration value="TAP"/>
          <xsd:enumeration value="WIC Contact Information"/>
          <xsd:enumeration value="Vendor Resour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1B486-293C-4B38-9AD2-A7F2ED9E5ED8}">
  <ds:schemaRefs>
    <ds:schemaRef ds:uri="http://schemas.microsoft.com/office/2006/metadata/properties"/>
    <ds:schemaRef ds:uri="http://schemas.microsoft.com/office/infopath/2007/PartnerControls"/>
    <ds:schemaRef ds:uri="d77fd35c-a5f0-4ce5-b4e0-b6605f7d869a"/>
  </ds:schemaRefs>
</ds:datastoreItem>
</file>

<file path=customXml/itemProps2.xml><?xml version="1.0" encoding="utf-8"?>
<ds:datastoreItem xmlns:ds="http://schemas.openxmlformats.org/officeDocument/2006/customXml" ds:itemID="{D050E9C5-BE8D-42A0-A1EE-38C80B0E3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88A09-8052-447A-B5AC-A9F5490BC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Johnson</dc:creator>
  <cp:keywords/>
  <dc:description/>
  <cp:lastModifiedBy>Jackie Johnson</cp:lastModifiedBy>
  <cp:revision>2</cp:revision>
  <cp:lastPrinted>2024-10-30T19:21:00Z</cp:lastPrinted>
  <dcterms:created xsi:type="dcterms:W3CDTF">2024-10-30T21:12:00Z</dcterms:created>
  <dcterms:modified xsi:type="dcterms:W3CDTF">2024-10-30T21:12:00Z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0x010100BAD75EA75CD83B45A34259F0B184D027001EE2A12147D4CF48AC586DE9AE59FC30</vt:lpwstr>
  </property>
  <property fmtid="{D5CDD505-2E9C-101B-9397-08002B2CF9AE}" pid="3" name="Order">
    <vt:r8>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