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75140" w14:textId="77777777" w:rsidR="00280E90" w:rsidRDefault="00280E90"/>
    <w:tbl>
      <w:tblPr>
        <w:tblpPr w:leftFromText="180" w:rightFromText="180" w:vertAnchor="text" w:horzAnchor="page" w:tblpX="699" w:tblpY="205"/>
        <w:tblW w:w="10702" w:type="dxa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3862"/>
        <w:gridCol w:w="320"/>
        <w:gridCol w:w="4090"/>
        <w:gridCol w:w="2430"/>
      </w:tblGrid>
      <w:tr w:rsidR="00280E90" w:rsidRPr="007560C1" w14:paraId="3AD550EE" w14:textId="77777777" w:rsidTr="7A69E1DD">
        <w:trPr>
          <w:tblCellSpacing w:w="20" w:type="dxa"/>
        </w:trPr>
        <w:tc>
          <w:tcPr>
            <w:tcW w:w="3802" w:type="dxa"/>
            <w:vMerge w:val="restart"/>
          </w:tcPr>
          <w:p w14:paraId="7834C057" w14:textId="77777777" w:rsidR="007B6413" w:rsidRDefault="00280E90" w:rsidP="00BD7200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>NARRATIVE SUMMARY</w:t>
            </w:r>
            <w:r w:rsidR="007B6413"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 xml:space="preserve"> </w:t>
            </w:r>
          </w:p>
          <w:p w14:paraId="1AC3BD5F" w14:textId="77777777" w:rsidR="00280E90" w:rsidRPr="00411F2E" w:rsidRDefault="007B6413" w:rsidP="00BD7200">
            <w:pPr>
              <w:shd w:val="clear" w:color="auto" w:fill="FFFFFF"/>
              <w:jc w:val="center"/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</w:pPr>
            <w:r>
              <w:rPr>
                <w:rFonts w:ascii="Segoe UI Black" w:hAnsi="Segoe UI Black" w:cs="Arial"/>
                <w:b/>
                <w:bCs/>
                <w:color w:val="00B050"/>
                <w:sz w:val="32"/>
                <w:szCs w:val="32"/>
              </w:rPr>
              <w:t>– LA Plan</w:t>
            </w:r>
          </w:p>
          <w:p w14:paraId="6244B16A" w14:textId="2E3DADF1" w:rsidR="00280E90" w:rsidRPr="004E6A47" w:rsidRDefault="00F34759" w:rsidP="7A69E1DD">
            <w:pPr>
              <w:shd w:val="clear" w:color="auto" w:fill="FFFFFF" w:themeFill="background1"/>
              <w:jc w:val="center"/>
              <w:rPr>
                <w:rFonts w:ascii="Segoe UI Black" w:hAnsi="Segoe UI Black" w:cs="Arial"/>
                <w:b/>
                <w:bCs/>
                <w:color w:val="7030A0"/>
                <w:sz w:val="32"/>
                <w:szCs w:val="32"/>
              </w:rPr>
            </w:pPr>
            <w:r w:rsidRPr="001957F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>FY 202</w:t>
            </w:r>
            <w:r w:rsidR="00D967EA" w:rsidRPr="001957F0">
              <w:rPr>
                <w:rFonts w:ascii="Segoe UI Black" w:hAnsi="Segoe UI Black" w:cs="Arial"/>
                <w:b/>
                <w:bCs/>
                <w:color w:val="C00000"/>
                <w:sz w:val="32"/>
                <w:szCs w:val="32"/>
              </w:rPr>
              <w:t>5</w:t>
            </w: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057096D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6114CE0" w14:textId="4BFBF015" w:rsidR="00280E90" w:rsidRPr="004E6A47" w:rsidRDefault="00280E90" w:rsidP="002B6194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LA Name:</w:t>
            </w:r>
            <w:r w:rsidR="0029791B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</w:p>
        </w:tc>
        <w:tc>
          <w:tcPr>
            <w:tcW w:w="2370" w:type="dxa"/>
          </w:tcPr>
          <w:p w14:paraId="00BF02A6" w14:textId="18330CEB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0E90" w:rsidRPr="007560C1" w14:paraId="7946C040" w14:textId="77777777" w:rsidTr="7A69E1DD">
        <w:trPr>
          <w:tblCellSpacing w:w="20" w:type="dxa"/>
        </w:trPr>
        <w:tc>
          <w:tcPr>
            <w:tcW w:w="3802" w:type="dxa"/>
            <w:vMerge/>
          </w:tcPr>
          <w:p w14:paraId="248E7DE6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980B1C8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050" w:type="dxa"/>
          </w:tcPr>
          <w:p w14:paraId="2930F53D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WIC Director:</w:t>
            </w:r>
          </w:p>
        </w:tc>
        <w:tc>
          <w:tcPr>
            <w:tcW w:w="2370" w:type="dxa"/>
          </w:tcPr>
          <w:p w14:paraId="563CE5BF" w14:textId="79834DF6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0E90" w:rsidRPr="007560C1" w14:paraId="1BA71233" w14:textId="77777777" w:rsidTr="7A69E1DD">
        <w:trPr>
          <w:trHeight w:val="338"/>
          <w:tblCellSpacing w:w="20" w:type="dxa"/>
        </w:trPr>
        <w:tc>
          <w:tcPr>
            <w:tcW w:w="3802" w:type="dxa"/>
            <w:vMerge/>
          </w:tcPr>
          <w:p w14:paraId="2A4A5EB9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14:paraId="0220A246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050" w:type="dxa"/>
          </w:tcPr>
          <w:p w14:paraId="38FDFA59" w14:textId="77777777" w:rsidR="00280E90" w:rsidRPr="004E6A47" w:rsidRDefault="00280E90" w:rsidP="00BD7200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  <w:r w:rsidRPr="004E6A47"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  <w:t>Plan Period:</w:t>
            </w:r>
          </w:p>
        </w:tc>
        <w:tc>
          <w:tcPr>
            <w:tcW w:w="2370" w:type="dxa"/>
          </w:tcPr>
          <w:p w14:paraId="6C3F5554" w14:textId="77777777" w:rsidR="00280E90" w:rsidRPr="003C10FE" w:rsidRDefault="00595BE5" w:rsidP="008626F1">
            <w:pPr>
              <w:rPr>
                <w:rFonts w:ascii="Segoe UI Light" w:hAnsi="Segoe UI Light" w:cs="Segoe UI Light"/>
                <w:b/>
                <w:bCs/>
                <w:sz w:val="20"/>
                <w:szCs w:val="20"/>
              </w:rPr>
            </w:pPr>
            <w:r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10.1.2</w:t>
            </w:r>
            <w:r w:rsidR="00D967EA"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4</w:t>
            </w:r>
            <w:r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– 9.30.202</w:t>
            </w:r>
            <w:r w:rsidR="00D967EA" w:rsidRPr="003C10FE">
              <w:rPr>
                <w:rFonts w:ascii="Segoe UI Light" w:hAnsi="Segoe UI Light" w:cs="Segoe UI Light"/>
                <w:b/>
                <w:bCs/>
                <w:sz w:val="20"/>
                <w:szCs w:val="20"/>
              </w:rPr>
              <w:t>5</w:t>
            </w:r>
          </w:p>
          <w:p w14:paraId="67024451" w14:textId="77777777" w:rsidR="00D967EA" w:rsidRDefault="00D967EA" w:rsidP="008626F1">
            <w:pPr>
              <w:rPr>
                <w:rFonts w:ascii="Segoe UI Black" w:hAnsi="Segoe UI Black" w:cs="Arial"/>
                <w:b/>
                <w:bCs/>
                <w:color w:val="FF0000"/>
                <w:sz w:val="20"/>
                <w:szCs w:val="20"/>
              </w:rPr>
            </w:pPr>
          </w:p>
          <w:p w14:paraId="0279F48A" w14:textId="3FCEF265" w:rsidR="00D967EA" w:rsidRPr="008626F1" w:rsidRDefault="00D967EA" w:rsidP="008626F1">
            <w:pPr>
              <w:rPr>
                <w:rFonts w:ascii="Segoe UI Black" w:hAnsi="Segoe UI Black" w:cs="Arial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7371ED9E" w14:textId="77777777" w:rsidR="00280E90" w:rsidRDefault="00280E90" w:rsidP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280E90" w:rsidRPr="00110A11" w14:paraId="79ED5201" w14:textId="77777777" w:rsidTr="007D7F1A">
        <w:trPr>
          <w:trHeight w:val="235"/>
          <w:tblCellSpacing w:w="20" w:type="dxa"/>
        </w:trPr>
        <w:tc>
          <w:tcPr>
            <w:tcW w:w="4964" w:type="pct"/>
            <w:shd w:val="clear" w:color="auto" w:fill="C5E0B3" w:themeFill="accent6" w:themeFillTint="66"/>
          </w:tcPr>
          <w:p w14:paraId="74B5B4FD" w14:textId="63CEAFAD" w:rsidR="00280E90" w:rsidRPr="00E64A1B" w:rsidRDefault="00280E90" w:rsidP="00A23896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 w:rsidRPr="00280E90">
              <w:rPr>
                <w:rFonts w:ascii="Segoe UI Semilight" w:hAnsi="Segoe UI Semilight" w:cs="Segoe UI Semilight"/>
                <w:b/>
                <w:szCs w:val="24"/>
              </w:rPr>
              <w:t>Looking at the response sent in with your previous p</w:t>
            </w:r>
            <w:r w:rsidR="002F727B">
              <w:rPr>
                <w:rFonts w:ascii="Segoe UI Semilight" w:hAnsi="Segoe UI Semilight" w:cs="Segoe UI Semilight"/>
                <w:b/>
                <w:szCs w:val="24"/>
              </w:rPr>
              <w:t>lan about future changes in 202</w:t>
            </w:r>
            <w:r w:rsidR="001957F0">
              <w:rPr>
                <w:rFonts w:ascii="Segoe UI Semilight" w:hAnsi="Segoe UI Semilight" w:cs="Segoe UI Semilight"/>
                <w:b/>
                <w:szCs w:val="24"/>
              </w:rPr>
              <w:t>4</w:t>
            </w:r>
            <w:r w:rsidRPr="00280E90">
              <w:rPr>
                <w:rFonts w:ascii="Segoe UI Semilight" w:hAnsi="Segoe UI Semilight" w:cs="Segoe UI Semilight"/>
                <w:b/>
                <w:szCs w:val="24"/>
              </w:rPr>
              <w:t xml:space="preserve">, </w:t>
            </w:r>
            <w:r w:rsidR="00A23896">
              <w:rPr>
                <w:rFonts w:ascii="Segoe UI Semilight" w:hAnsi="Segoe UI Semilight" w:cs="Segoe UI Semilight"/>
                <w:b/>
                <w:szCs w:val="24"/>
              </w:rPr>
              <w:t>provide an update on what happened during the past year</w:t>
            </w:r>
            <w:r w:rsidR="003C10FE">
              <w:rPr>
                <w:rFonts w:ascii="Segoe UI Semilight" w:hAnsi="Segoe UI Semilight" w:cs="Segoe UI Semilight"/>
                <w:b/>
                <w:szCs w:val="24"/>
              </w:rPr>
              <w:t xml:space="preserve"> in the following areas</w:t>
            </w:r>
            <w:r w:rsidR="00A23896">
              <w:rPr>
                <w:rFonts w:ascii="Segoe UI Semilight" w:hAnsi="Segoe UI Semilight" w:cs="Segoe UI Semilight"/>
                <w:b/>
                <w:szCs w:val="24"/>
              </w:rPr>
              <w:t>:</w:t>
            </w:r>
          </w:p>
        </w:tc>
      </w:tr>
    </w:tbl>
    <w:p w14:paraId="206FF98F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79DD38A7" w14:textId="77777777" w:rsidTr="7A5D135E">
        <w:trPr>
          <w:trHeight w:val="235"/>
          <w:tblCellSpacing w:w="20" w:type="dxa"/>
        </w:trPr>
        <w:tc>
          <w:tcPr>
            <w:tcW w:w="4964" w:type="pct"/>
          </w:tcPr>
          <w:p w14:paraId="02C5ACE8" w14:textId="5650B525" w:rsidR="007D7F1A" w:rsidRDefault="007D7F1A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BD2CBA">
              <w:rPr>
                <w:rFonts w:ascii="Segoe UI Light" w:hAnsi="Segoe UI Light"/>
                <w:b/>
                <w:sz w:val="20"/>
                <w:szCs w:val="20"/>
              </w:rPr>
              <w:t>Events &amp; Activities</w:t>
            </w:r>
          </w:p>
          <w:p w14:paraId="403E5406" w14:textId="77777777" w:rsidR="007C6C86" w:rsidRDefault="007C6C86" w:rsidP="00BD7200"/>
          <w:p w14:paraId="265B3879" w14:textId="77777777" w:rsidR="001957F0" w:rsidRDefault="001957F0" w:rsidP="00BD7200"/>
          <w:p w14:paraId="5D60CA4B" w14:textId="77777777" w:rsidR="001957F0" w:rsidRDefault="001957F0" w:rsidP="00BD7200"/>
          <w:p w14:paraId="7486FE78" w14:textId="21E03DC2" w:rsidR="001957F0" w:rsidRPr="00393DFC" w:rsidRDefault="001957F0" w:rsidP="00BD7200"/>
        </w:tc>
      </w:tr>
    </w:tbl>
    <w:p w14:paraId="36D36790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259E62C4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6738D3C1" w14:textId="7E28F0D1" w:rsidR="007D7F1A" w:rsidRPr="00BD2CBA" w:rsidRDefault="007D7F1A" w:rsidP="00280E9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BD2CBA">
              <w:rPr>
                <w:rFonts w:ascii="Segoe UI Light" w:hAnsi="Segoe UI Light"/>
                <w:b/>
                <w:sz w:val="20"/>
                <w:szCs w:val="20"/>
              </w:rPr>
              <w:t>Accomplishments</w:t>
            </w:r>
            <w:r w:rsidR="0074002A">
              <w:rPr>
                <w:rFonts w:ascii="Segoe UI Light" w:hAnsi="Segoe UI Light"/>
                <w:b/>
                <w:sz w:val="20"/>
                <w:szCs w:val="20"/>
              </w:rPr>
              <w:t xml:space="preserve"> / What you felt good </w:t>
            </w:r>
            <w:r w:rsidR="00393DFC">
              <w:rPr>
                <w:rFonts w:ascii="Segoe UI Light" w:hAnsi="Segoe UI Light"/>
                <w:b/>
                <w:sz w:val="20"/>
                <w:szCs w:val="20"/>
              </w:rPr>
              <w:t>about</w:t>
            </w:r>
            <w:r w:rsidR="001957F0">
              <w:rPr>
                <w:rFonts w:ascii="Segoe UI Light" w:hAnsi="Segoe UI Light"/>
                <w:b/>
                <w:sz w:val="20"/>
                <w:szCs w:val="20"/>
              </w:rPr>
              <w:t>:</w:t>
            </w:r>
          </w:p>
          <w:p w14:paraId="5C8806AA" w14:textId="77777777" w:rsidR="007D7F1A" w:rsidRDefault="007D7F1A" w:rsidP="00BD7200">
            <w:pPr>
              <w:rPr>
                <w:rFonts w:cstheme="minorHAnsi"/>
                <w:bCs/>
              </w:rPr>
            </w:pPr>
          </w:p>
          <w:p w14:paraId="38207F49" w14:textId="77777777" w:rsidR="001957F0" w:rsidRDefault="001957F0" w:rsidP="00BD7200">
            <w:pPr>
              <w:rPr>
                <w:rFonts w:cstheme="minorHAnsi"/>
                <w:bCs/>
              </w:rPr>
            </w:pPr>
          </w:p>
          <w:p w14:paraId="4A947902" w14:textId="77777777" w:rsidR="001957F0" w:rsidRDefault="001957F0" w:rsidP="00BD7200">
            <w:pPr>
              <w:rPr>
                <w:rFonts w:cstheme="minorHAnsi"/>
                <w:bCs/>
              </w:rPr>
            </w:pPr>
          </w:p>
          <w:p w14:paraId="48EF3A0C" w14:textId="77777777" w:rsidR="001957F0" w:rsidRDefault="001957F0" w:rsidP="00BD7200">
            <w:pPr>
              <w:rPr>
                <w:rFonts w:cstheme="minorHAnsi"/>
                <w:bCs/>
              </w:rPr>
            </w:pPr>
          </w:p>
          <w:p w14:paraId="1D140F5F" w14:textId="4F260ADB" w:rsidR="001957F0" w:rsidRPr="004D3495" w:rsidRDefault="001957F0" w:rsidP="00BD7200">
            <w:pPr>
              <w:rPr>
                <w:rFonts w:cstheme="minorHAnsi"/>
                <w:bCs/>
              </w:rPr>
            </w:pPr>
          </w:p>
        </w:tc>
      </w:tr>
    </w:tbl>
    <w:p w14:paraId="483FB5F8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2D729C82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4F34D0D9" w14:textId="20C46833" w:rsidR="007D7F1A" w:rsidRDefault="007D7F1A" w:rsidP="00280E90">
            <w:pPr>
              <w:rPr>
                <w:rFonts w:cstheme="minorHAnsi"/>
                <w:b/>
              </w:rPr>
            </w:pPr>
            <w:r w:rsidRPr="00187FB7">
              <w:rPr>
                <w:rFonts w:cstheme="minorHAnsi"/>
                <w:b/>
              </w:rPr>
              <w:t>Barriers/Challenges</w:t>
            </w:r>
            <w:r w:rsidR="0074002A" w:rsidRPr="00187FB7">
              <w:rPr>
                <w:rFonts w:cstheme="minorHAnsi"/>
                <w:b/>
              </w:rPr>
              <w:t>/Struggles</w:t>
            </w:r>
            <w:r w:rsidR="001957F0">
              <w:rPr>
                <w:rFonts w:cstheme="minorHAnsi"/>
                <w:b/>
              </w:rPr>
              <w:t>:</w:t>
            </w:r>
          </w:p>
          <w:p w14:paraId="1DA1303C" w14:textId="77777777" w:rsidR="007D7F1A" w:rsidRDefault="00172D9D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  <w:r>
              <w:rPr>
                <w:rFonts w:ascii="Segoe UI Light" w:hAnsi="Segoe UI Light" w:cs="Segoe UI Light"/>
                <w:bCs/>
                <w:sz w:val="20"/>
                <w:szCs w:val="20"/>
              </w:rPr>
              <w:t xml:space="preserve"> </w:t>
            </w:r>
          </w:p>
          <w:p w14:paraId="42EBF62C" w14:textId="77777777" w:rsidR="001957F0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F013686" w14:textId="77777777" w:rsidR="001957F0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42723C8E" w14:textId="77777777" w:rsidR="001957F0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2B46425" w14:textId="017B50A0" w:rsidR="001957F0" w:rsidRPr="00172D9D" w:rsidRDefault="001957F0" w:rsidP="001957F0">
            <w:pPr>
              <w:pStyle w:val="ListParagraph"/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20EB027E" w14:textId="77777777" w:rsidR="00280E90" w:rsidRDefault="00280E90"/>
    <w:p w14:paraId="55DCD6B1" w14:textId="77777777" w:rsidR="001957F0" w:rsidRDefault="001957F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4E2E00A9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72CB5863" w14:textId="29DE397B" w:rsidR="007D7F1A" w:rsidRDefault="007D7F1A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BD2CBA">
              <w:rPr>
                <w:rFonts w:ascii="Segoe UI Light" w:hAnsi="Segoe UI Light"/>
                <w:b/>
                <w:sz w:val="20"/>
                <w:szCs w:val="20"/>
              </w:rPr>
              <w:lastRenderedPageBreak/>
              <w:t>Desired Improvements</w:t>
            </w:r>
            <w:r w:rsidR="001957F0">
              <w:rPr>
                <w:rFonts w:ascii="Segoe UI Light" w:hAnsi="Segoe UI Light"/>
                <w:b/>
                <w:sz w:val="20"/>
                <w:szCs w:val="20"/>
              </w:rPr>
              <w:t>:</w:t>
            </w:r>
          </w:p>
          <w:p w14:paraId="4CE4E617" w14:textId="77777777" w:rsidR="007C0CA1" w:rsidRDefault="007C0CA1" w:rsidP="001957F0">
            <w:pPr>
              <w:pStyle w:val="ListParagraph"/>
              <w:rPr>
                <w:rFonts w:cstheme="minorHAnsi"/>
                <w:bCs/>
              </w:rPr>
            </w:pPr>
          </w:p>
          <w:p w14:paraId="7F467CC8" w14:textId="03AB7744" w:rsidR="001957F0" w:rsidRPr="00172D9D" w:rsidRDefault="001957F0" w:rsidP="001957F0">
            <w:pPr>
              <w:pStyle w:val="ListParagraph"/>
              <w:rPr>
                <w:rFonts w:cstheme="minorHAnsi"/>
                <w:bCs/>
              </w:rPr>
            </w:pPr>
          </w:p>
        </w:tc>
      </w:tr>
    </w:tbl>
    <w:p w14:paraId="55DC44E9" w14:textId="77777777" w:rsidR="00280E90" w:rsidRDefault="00280E9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52B2E5E0" w14:textId="77777777" w:rsidTr="007D7F1A">
        <w:trPr>
          <w:trHeight w:val="235"/>
          <w:tblCellSpacing w:w="20" w:type="dxa"/>
        </w:trPr>
        <w:tc>
          <w:tcPr>
            <w:tcW w:w="4964" w:type="pct"/>
          </w:tcPr>
          <w:p w14:paraId="2B12A6E7" w14:textId="4D4FEC10" w:rsidR="007D7F1A" w:rsidRDefault="007D7F1A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  <w:r w:rsidRPr="00735FBE">
              <w:rPr>
                <w:rFonts w:ascii="Segoe UI Light" w:hAnsi="Segoe UI Light"/>
                <w:b/>
                <w:sz w:val="20"/>
                <w:szCs w:val="20"/>
              </w:rPr>
              <w:t>Adjustments needed</w:t>
            </w:r>
            <w:r w:rsidR="001957F0">
              <w:rPr>
                <w:rFonts w:ascii="Segoe UI Light" w:hAnsi="Segoe UI Light"/>
                <w:b/>
                <w:sz w:val="20"/>
                <w:szCs w:val="20"/>
              </w:rPr>
              <w:t>:</w:t>
            </w:r>
          </w:p>
          <w:p w14:paraId="73C67D5E" w14:textId="77777777" w:rsidR="001957F0" w:rsidRDefault="001957F0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</w:p>
          <w:p w14:paraId="63551927" w14:textId="0EA82940" w:rsidR="001957F0" w:rsidRPr="00393DFC" w:rsidRDefault="001957F0" w:rsidP="00BD7200">
            <w:pPr>
              <w:rPr>
                <w:rFonts w:ascii="Segoe UI Light" w:hAnsi="Segoe UI Light"/>
                <w:b/>
                <w:sz w:val="20"/>
                <w:szCs w:val="20"/>
              </w:rPr>
            </w:pPr>
          </w:p>
        </w:tc>
      </w:tr>
    </w:tbl>
    <w:p w14:paraId="432CEA0F" w14:textId="77777777" w:rsidR="001957F0" w:rsidRDefault="001957F0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4419"/>
        <w:gridCol w:w="6599"/>
      </w:tblGrid>
      <w:tr w:rsidR="00280E90" w:rsidRPr="00110A11" w14:paraId="3EEFB266" w14:textId="77777777" w:rsidTr="007D7F1A">
        <w:trPr>
          <w:trHeight w:val="235"/>
          <w:tblCellSpacing w:w="20" w:type="dxa"/>
        </w:trPr>
        <w:tc>
          <w:tcPr>
            <w:tcW w:w="4964" w:type="pct"/>
            <w:gridSpan w:val="2"/>
            <w:shd w:val="clear" w:color="auto" w:fill="C5E0B3" w:themeFill="accent6" w:themeFillTint="66"/>
          </w:tcPr>
          <w:p w14:paraId="3429B41E" w14:textId="2551CA3E" w:rsidR="00280E90" w:rsidRPr="00E64A1B" w:rsidRDefault="00280E90" w:rsidP="00F33517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>
              <w:rPr>
                <w:rFonts w:ascii="Segoe UI Semilight" w:hAnsi="Segoe UI Semilight" w:cs="Segoe UI Semilight"/>
                <w:b/>
                <w:szCs w:val="24"/>
              </w:rPr>
              <w:t>Describe anticipa</w:t>
            </w:r>
            <w:r w:rsidR="002B6194">
              <w:rPr>
                <w:rFonts w:ascii="Segoe UI Semilight" w:hAnsi="Segoe UI Semilight" w:cs="Segoe UI Semilight"/>
                <w:b/>
                <w:szCs w:val="24"/>
              </w:rPr>
              <w:t>ted changes or plans for FY 202</w:t>
            </w:r>
            <w:r w:rsidR="001957F0">
              <w:rPr>
                <w:rFonts w:ascii="Segoe UI Semilight" w:hAnsi="Segoe UI Semilight" w:cs="Segoe UI Semilight"/>
                <w:b/>
                <w:szCs w:val="24"/>
              </w:rPr>
              <w:t>5</w:t>
            </w:r>
            <w:r w:rsidR="007D7F1A">
              <w:rPr>
                <w:rFonts w:ascii="Segoe UI Semilight" w:hAnsi="Segoe UI Semilight" w:cs="Segoe UI Semilight"/>
                <w:b/>
                <w:szCs w:val="24"/>
              </w:rPr>
              <w:t xml:space="preserve"> related to:</w:t>
            </w:r>
          </w:p>
        </w:tc>
      </w:tr>
      <w:tr w:rsidR="007D7F1A" w:rsidRPr="00110A11" w14:paraId="2D9F00C9" w14:textId="77777777" w:rsidTr="001957F0">
        <w:trPr>
          <w:trHeight w:val="892"/>
          <w:tblCellSpacing w:w="20" w:type="dxa"/>
        </w:trPr>
        <w:tc>
          <w:tcPr>
            <w:tcW w:w="1986" w:type="pct"/>
            <w:shd w:val="clear" w:color="auto" w:fill="C5E0B3" w:themeFill="accent6" w:themeFillTint="66"/>
          </w:tcPr>
          <w:p w14:paraId="0C9BC22F" w14:textId="77777777" w:rsidR="007D7F1A" w:rsidRDefault="007D7F1A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Clinic location</w:t>
            </w:r>
          </w:p>
          <w:p w14:paraId="4E75315B" w14:textId="77777777" w:rsidR="007D7F1A" w:rsidRDefault="007D7F1A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Clinic remodeling</w:t>
            </w:r>
          </w:p>
          <w:p w14:paraId="00F35750" w14:textId="77777777" w:rsidR="007D7F1A" w:rsidRPr="00F33517" w:rsidRDefault="00F33517" w:rsidP="00F33517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Services o</w:t>
            </w:r>
            <w:r w:rsidR="007D7F1A">
              <w:rPr>
                <w:rFonts w:ascii="Segoe UI Light" w:hAnsi="Segoe UI Light"/>
                <w:sz w:val="20"/>
                <w:szCs w:val="20"/>
              </w:rPr>
              <w:t>ffered</w:t>
            </w:r>
          </w:p>
        </w:tc>
        <w:tc>
          <w:tcPr>
            <w:tcW w:w="2959" w:type="pct"/>
            <w:shd w:val="clear" w:color="auto" w:fill="C5E0B3" w:themeFill="accent6" w:themeFillTint="66"/>
          </w:tcPr>
          <w:p w14:paraId="12695715" w14:textId="77777777" w:rsidR="007D7F1A" w:rsidRDefault="00F33517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Service delivery</w:t>
            </w:r>
          </w:p>
          <w:p w14:paraId="6E3E6AE3" w14:textId="77777777" w:rsidR="007D7F1A" w:rsidRDefault="007D7F1A" w:rsidP="007D7F1A">
            <w:pPr>
              <w:pStyle w:val="ListParagraph"/>
              <w:numPr>
                <w:ilvl w:val="0"/>
                <w:numId w:val="2"/>
              </w:numPr>
              <w:rPr>
                <w:rFonts w:ascii="Segoe UI Light" w:hAnsi="Segoe UI Light"/>
                <w:sz w:val="20"/>
                <w:szCs w:val="20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Staffing</w:t>
            </w:r>
          </w:p>
          <w:p w14:paraId="6B977CE3" w14:textId="77777777" w:rsidR="007D7F1A" w:rsidRDefault="00F33517" w:rsidP="00F33517">
            <w:pPr>
              <w:pStyle w:val="ListParagraph"/>
              <w:numPr>
                <w:ilvl w:val="0"/>
                <w:numId w:val="2"/>
              </w:numPr>
              <w:rPr>
                <w:rFonts w:ascii="Segoe UI Semilight" w:hAnsi="Segoe UI Semilight" w:cs="Segoe UI Semilight"/>
                <w:b/>
                <w:szCs w:val="24"/>
              </w:rPr>
            </w:pPr>
            <w:r>
              <w:rPr>
                <w:rFonts w:ascii="Segoe UI Light" w:hAnsi="Segoe UI Light"/>
                <w:sz w:val="20"/>
                <w:szCs w:val="20"/>
              </w:rPr>
              <w:t>Reason for anticipated changes</w:t>
            </w:r>
          </w:p>
        </w:tc>
      </w:tr>
      <w:tr w:rsidR="007D7F1A" w:rsidRPr="00110A11" w14:paraId="2D6C70B9" w14:textId="77777777" w:rsidTr="007D7F1A">
        <w:trPr>
          <w:trHeight w:val="235"/>
          <w:tblCellSpacing w:w="20" w:type="dxa"/>
        </w:trPr>
        <w:tc>
          <w:tcPr>
            <w:tcW w:w="4964" w:type="pct"/>
            <w:gridSpan w:val="2"/>
          </w:tcPr>
          <w:p w14:paraId="60E4FD1A" w14:textId="77777777" w:rsidR="001957F0" w:rsidRDefault="001957F0" w:rsidP="00735FBE">
            <w:pPr>
              <w:rPr>
                <w:rFonts w:cstheme="minorHAnsi"/>
                <w:bCs/>
              </w:rPr>
            </w:pPr>
          </w:p>
          <w:p w14:paraId="5BE4FA65" w14:textId="77777777" w:rsidR="001957F0" w:rsidRDefault="001957F0" w:rsidP="00735FBE">
            <w:pPr>
              <w:rPr>
                <w:rFonts w:cstheme="minorHAnsi"/>
                <w:bCs/>
              </w:rPr>
            </w:pPr>
          </w:p>
          <w:p w14:paraId="2A62DAB1" w14:textId="560A156E" w:rsidR="007D7F1A" w:rsidRPr="00393DFC" w:rsidRDefault="007C0CA1" w:rsidP="00735FBE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</w:t>
            </w:r>
          </w:p>
        </w:tc>
      </w:tr>
    </w:tbl>
    <w:p w14:paraId="4725B717" w14:textId="4F86667F" w:rsidR="0074002A" w:rsidRDefault="0074002A" w:rsidP="007D7F1A"/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7D7F1A" w:rsidRPr="00110A11" w14:paraId="1B35E15C" w14:textId="77777777" w:rsidTr="00131C2B">
        <w:trPr>
          <w:trHeight w:val="830"/>
          <w:tblCellSpacing w:w="20" w:type="dxa"/>
        </w:trPr>
        <w:tc>
          <w:tcPr>
            <w:tcW w:w="4964" w:type="pct"/>
            <w:shd w:val="clear" w:color="auto" w:fill="C5E0B3" w:themeFill="accent6" w:themeFillTint="66"/>
          </w:tcPr>
          <w:p w14:paraId="0CEDD5F5" w14:textId="77777777" w:rsidR="007D7F1A" w:rsidRPr="00E64A1B" w:rsidRDefault="007D7F1A" w:rsidP="00F33517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 w:rsidRPr="00F33517">
              <w:rPr>
                <w:rFonts w:ascii="Segoe UI Semilight" w:hAnsi="Segoe UI Semilight" w:cs="Segoe UI Semilight"/>
                <w:b/>
                <w:szCs w:val="24"/>
              </w:rPr>
              <w:t xml:space="preserve">Describe any </w:t>
            </w:r>
            <w:r w:rsidR="001446F8">
              <w:rPr>
                <w:rFonts w:ascii="Segoe UI Semilight" w:hAnsi="Segoe UI Semilight" w:cs="Segoe UI Semilight"/>
                <w:b/>
                <w:szCs w:val="24"/>
              </w:rPr>
              <w:t xml:space="preserve">recent </w:t>
            </w:r>
            <w:r w:rsidRPr="00F33517">
              <w:rPr>
                <w:rFonts w:ascii="Segoe UI Semilight" w:hAnsi="Segoe UI Semilight" w:cs="Segoe UI Semilight"/>
                <w:b/>
                <w:szCs w:val="24"/>
              </w:rPr>
              <w:t xml:space="preserve">community or environmental impacts that </w:t>
            </w:r>
            <w:r w:rsidR="00F33517">
              <w:rPr>
                <w:rFonts w:ascii="Segoe UI Semilight" w:hAnsi="Segoe UI Semilight" w:cs="Segoe UI Semilight"/>
                <w:b/>
                <w:szCs w:val="24"/>
              </w:rPr>
              <w:t>influence</w:t>
            </w:r>
            <w:r w:rsidRPr="00F33517">
              <w:rPr>
                <w:rFonts w:ascii="Segoe UI Semilight" w:hAnsi="Segoe UI Semilight" w:cs="Segoe UI Semilight"/>
                <w:b/>
                <w:szCs w:val="24"/>
              </w:rPr>
              <w:t xml:space="preserve"> your program and how services are provided:</w:t>
            </w:r>
          </w:p>
        </w:tc>
      </w:tr>
      <w:tr w:rsidR="00131C2B" w:rsidRPr="00110A11" w14:paraId="5582B400" w14:textId="77777777" w:rsidTr="00131C2B">
        <w:trPr>
          <w:trHeight w:val="235"/>
          <w:tblCellSpacing w:w="20" w:type="dxa"/>
        </w:trPr>
        <w:tc>
          <w:tcPr>
            <w:tcW w:w="4964" w:type="pct"/>
          </w:tcPr>
          <w:p w14:paraId="27BC3F6A" w14:textId="77777777" w:rsidR="00131C2B" w:rsidRDefault="00131C2B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109AF5F4" w14:textId="77777777" w:rsidR="001957F0" w:rsidRDefault="001957F0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8FF2E31" w14:textId="77777777" w:rsidR="001957F0" w:rsidRDefault="001957F0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0786B2B6" w14:textId="7A66E1EF" w:rsidR="001957F0" w:rsidRPr="004E6A47" w:rsidRDefault="001957F0" w:rsidP="00BD7200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2AB62A92" w14:textId="77777777" w:rsidR="003C10FE" w:rsidRDefault="003C10FE" w:rsidP="003C10FE">
      <w:pPr>
        <w:jc w:val="both"/>
      </w:pPr>
    </w:p>
    <w:tbl>
      <w:tblPr>
        <w:tblW w:w="5635" w:type="pct"/>
        <w:tblCellSpacing w:w="20" w:type="dxa"/>
        <w:tblInd w:w="-9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115" w:type="dxa"/>
          <w:right w:w="115" w:type="dxa"/>
        </w:tblCellMar>
        <w:tblLook w:val="00A0" w:firstRow="1" w:lastRow="0" w:firstColumn="1" w:lastColumn="0" w:noHBand="0" w:noVBand="0"/>
      </w:tblPr>
      <w:tblGrid>
        <w:gridCol w:w="11018"/>
      </w:tblGrid>
      <w:tr w:rsidR="00015CE5" w:rsidRPr="00E64A1B" w14:paraId="51531F06" w14:textId="77777777" w:rsidTr="000A2568">
        <w:trPr>
          <w:trHeight w:val="830"/>
          <w:tblCellSpacing w:w="20" w:type="dxa"/>
        </w:trPr>
        <w:tc>
          <w:tcPr>
            <w:tcW w:w="4964" w:type="pct"/>
            <w:shd w:val="clear" w:color="auto" w:fill="C5E0B3" w:themeFill="accent6" w:themeFillTint="66"/>
          </w:tcPr>
          <w:p w14:paraId="6C854FCB" w14:textId="0AC3A5B3" w:rsidR="00015CE5" w:rsidRPr="00E64A1B" w:rsidRDefault="00015CE5" w:rsidP="000A2568">
            <w:pPr>
              <w:pStyle w:val="BlockText"/>
              <w:numPr>
                <w:ilvl w:val="0"/>
                <w:numId w:val="4"/>
              </w:numPr>
              <w:rPr>
                <w:rFonts w:ascii="Segoe UI Light" w:hAnsi="Segoe UI Light" w:cs="Segoe UI Light"/>
                <w:b/>
                <w:bCs/>
                <w:color w:val="FFFFFF" w:themeColor="background1"/>
                <w:sz w:val="20"/>
              </w:rPr>
            </w:pPr>
            <w:r w:rsidRPr="00015CE5">
              <w:rPr>
                <w:rFonts w:ascii="Segoe UI Light" w:hAnsi="Segoe UI Light" w:cs="Segoe UI Light"/>
                <w:b/>
                <w:bCs/>
              </w:rPr>
              <w:t>Use this space for anything else you would like us to know:</w:t>
            </w:r>
          </w:p>
        </w:tc>
      </w:tr>
      <w:tr w:rsidR="00015CE5" w:rsidRPr="004E6A47" w14:paraId="0E12AEDD" w14:textId="77777777" w:rsidTr="000A2568">
        <w:trPr>
          <w:trHeight w:val="235"/>
          <w:tblCellSpacing w:w="20" w:type="dxa"/>
        </w:trPr>
        <w:tc>
          <w:tcPr>
            <w:tcW w:w="4964" w:type="pct"/>
          </w:tcPr>
          <w:p w14:paraId="7CDA01D1" w14:textId="77777777" w:rsidR="00015CE5" w:rsidRDefault="00015CE5" w:rsidP="000A2568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  <w:p w14:paraId="69201000" w14:textId="77777777" w:rsidR="00015CE5" w:rsidRPr="004E6A47" w:rsidRDefault="00015CE5" w:rsidP="000A2568">
            <w:pPr>
              <w:rPr>
                <w:rFonts w:ascii="Segoe UI Light" w:hAnsi="Segoe UI Light" w:cs="Segoe UI Light"/>
                <w:bCs/>
                <w:sz w:val="20"/>
                <w:szCs w:val="20"/>
              </w:rPr>
            </w:pPr>
          </w:p>
        </w:tc>
      </w:tr>
    </w:tbl>
    <w:p w14:paraId="00E15330" w14:textId="77777777" w:rsidR="00015CE5" w:rsidRPr="00015CE5" w:rsidRDefault="00015CE5">
      <w:pPr>
        <w:rPr>
          <w:sz w:val="16"/>
          <w:szCs w:val="16"/>
        </w:rPr>
      </w:pPr>
    </w:p>
    <w:tbl>
      <w:tblPr>
        <w:tblStyle w:val="TableGrid"/>
        <w:tblW w:w="11070" w:type="dxa"/>
        <w:tblInd w:w="-995" w:type="dxa"/>
        <w:tblLook w:val="04A0" w:firstRow="1" w:lastRow="0" w:firstColumn="1" w:lastColumn="0" w:noHBand="0" w:noVBand="1"/>
      </w:tblPr>
      <w:tblGrid>
        <w:gridCol w:w="5886"/>
        <w:gridCol w:w="5184"/>
      </w:tblGrid>
      <w:tr w:rsidR="003C10FE" w14:paraId="309CAF5D" w14:textId="77777777" w:rsidTr="00015CE5">
        <w:tc>
          <w:tcPr>
            <w:tcW w:w="5886" w:type="dxa"/>
          </w:tcPr>
          <w:p w14:paraId="7FDD97BA" w14:textId="7B7AB4EC" w:rsidR="003C10FE" w:rsidRPr="00015CE5" w:rsidRDefault="003C10FE" w:rsidP="003C10FE">
            <w:pPr>
              <w:jc w:val="both"/>
              <w:rPr>
                <w:rFonts w:ascii="Segoe UI Light" w:hAnsi="Segoe UI Light" w:cs="Segoe UI Light"/>
                <w:b/>
                <w:bCs/>
              </w:rPr>
            </w:pPr>
            <w:r w:rsidRPr="00015CE5">
              <w:rPr>
                <w:rFonts w:ascii="Segoe UI Light" w:hAnsi="Segoe UI Light" w:cs="Segoe UI Light"/>
                <w:b/>
                <w:bCs/>
              </w:rPr>
              <w:t xml:space="preserve">Completed By: </w:t>
            </w:r>
          </w:p>
        </w:tc>
        <w:tc>
          <w:tcPr>
            <w:tcW w:w="5184" w:type="dxa"/>
          </w:tcPr>
          <w:p w14:paraId="7312BAFF" w14:textId="1878FAC6" w:rsidR="003C10FE" w:rsidRPr="00015CE5" w:rsidRDefault="003C10FE" w:rsidP="003C10FE">
            <w:pPr>
              <w:jc w:val="both"/>
              <w:rPr>
                <w:rFonts w:ascii="Segoe UI Light" w:hAnsi="Segoe UI Light" w:cs="Segoe UI Light"/>
                <w:b/>
                <w:bCs/>
              </w:rPr>
            </w:pPr>
            <w:r w:rsidRPr="00015CE5">
              <w:rPr>
                <w:rFonts w:ascii="Segoe UI Light" w:hAnsi="Segoe UI Light" w:cs="Segoe UI Light"/>
                <w:b/>
                <w:bCs/>
              </w:rPr>
              <w:t>Date Completed:</w:t>
            </w:r>
          </w:p>
        </w:tc>
      </w:tr>
    </w:tbl>
    <w:p w14:paraId="4936D3B0" w14:textId="77777777" w:rsidR="00015CE5" w:rsidRDefault="00015CE5" w:rsidP="003C10FE">
      <w:pPr>
        <w:jc w:val="both"/>
      </w:pPr>
    </w:p>
    <w:p w14:paraId="39AC56EF" w14:textId="733F4D9F" w:rsidR="00015CE5" w:rsidRDefault="00015CE5" w:rsidP="003C10FE">
      <w:pPr>
        <w:jc w:val="both"/>
      </w:pPr>
      <w:r>
        <w:t>Thank You! Remember to “check in” this document when finished,  and then mark it off on as completed on the Overall Checklist.</w:t>
      </w:r>
    </w:p>
    <w:sectPr w:rsidR="00015CE5" w:rsidSect="003C10FE">
      <w:pgSz w:w="12240" w:h="15840"/>
      <w:pgMar w:top="720" w:right="1008" w:bottom="86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Black">
    <w:panose1 w:val="020B0A02040204020203"/>
    <w:charset w:val="00"/>
    <w:family w:val="swiss"/>
    <w:pitch w:val="variable"/>
    <w:sig w:usb0="E00002FF" w:usb1="4000E4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F092A"/>
    <w:multiLevelType w:val="hybridMultilevel"/>
    <w:tmpl w:val="E9D668A0"/>
    <w:lvl w:ilvl="0" w:tplc="006EDCB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16310"/>
    <w:multiLevelType w:val="hybridMultilevel"/>
    <w:tmpl w:val="CC8C906E"/>
    <w:lvl w:ilvl="0" w:tplc="8C44A434">
      <w:start w:val="2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32A9E"/>
    <w:multiLevelType w:val="hybridMultilevel"/>
    <w:tmpl w:val="678AA104"/>
    <w:lvl w:ilvl="0" w:tplc="8C44A434">
      <w:start w:val="2252"/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E407ECA"/>
    <w:multiLevelType w:val="hybridMultilevel"/>
    <w:tmpl w:val="ABB02A2A"/>
    <w:lvl w:ilvl="0" w:tplc="CF56C8D8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9B6225"/>
    <w:multiLevelType w:val="multilevel"/>
    <w:tmpl w:val="CEBA71AE"/>
    <w:lvl w:ilvl="0">
      <w:start w:val="10"/>
      <w:numFmt w:val="decimal"/>
      <w:lvlText w:val="%1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630"/>
      </w:pPr>
      <w:rPr>
        <w:rFonts w:hint="default"/>
      </w:rPr>
    </w:lvl>
    <w:lvl w:ilvl="2">
      <w:start w:val="19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4D72D0"/>
    <w:multiLevelType w:val="hybridMultilevel"/>
    <w:tmpl w:val="A10265AA"/>
    <w:lvl w:ilvl="0" w:tplc="16ECCFFC">
      <w:start w:val="10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9A6B44"/>
    <w:multiLevelType w:val="hybridMultilevel"/>
    <w:tmpl w:val="4BF20292"/>
    <w:lvl w:ilvl="0" w:tplc="F2D224F6">
      <w:start w:val="2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850D64"/>
    <w:multiLevelType w:val="hybridMultilevel"/>
    <w:tmpl w:val="CBF88516"/>
    <w:lvl w:ilvl="0" w:tplc="F62A6276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E7117"/>
    <w:multiLevelType w:val="hybridMultilevel"/>
    <w:tmpl w:val="6BDC5D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583521B"/>
    <w:multiLevelType w:val="hybridMultilevel"/>
    <w:tmpl w:val="E8B4E174"/>
    <w:lvl w:ilvl="0" w:tplc="B0A08D44">
      <w:start w:val="225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C594C"/>
    <w:multiLevelType w:val="hybridMultilevel"/>
    <w:tmpl w:val="ABB02A2A"/>
    <w:lvl w:ilvl="0" w:tplc="CF56C8D8">
      <w:start w:val="1"/>
      <w:numFmt w:val="decimal"/>
      <w:lvlText w:val="%1."/>
      <w:lvlJc w:val="left"/>
      <w:pPr>
        <w:ind w:left="720" w:hanging="360"/>
      </w:pPr>
      <w:rPr>
        <w:rFonts w:ascii="Segoe UI Semilight" w:hAnsi="Segoe UI Semilight" w:cs="Segoe UI Semilight"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3693250">
    <w:abstractNumId w:val="8"/>
  </w:num>
  <w:num w:numId="2" w16cid:durableId="452678320">
    <w:abstractNumId w:val="5"/>
  </w:num>
  <w:num w:numId="3" w16cid:durableId="849179632">
    <w:abstractNumId w:val="4"/>
  </w:num>
  <w:num w:numId="4" w16cid:durableId="1293484483">
    <w:abstractNumId w:val="10"/>
  </w:num>
  <w:num w:numId="5" w16cid:durableId="1961720568">
    <w:abstractNumId w:val="3"/>
  </w:num>
  <w:num w:numId="6" w16cid:durableId="159122880">
    <w:abstractNumId w:val="9"/>
  </w:num>
  <w:num w:numId="7" w16cid:durableId="171338252">
    <w:abstractNumId w:val="1"/>
  </w:num>
  <w:num w:numId="8" w16cid:durableId="939987923">
    <w:abstractNumId w:val="6"/>
  </w:num>
  <w:num w:numId="9" w16cid:durableId="1620649269">
    <w:abstractNumId w:val="0"/>
  </w:num>
  <w:num w:numId="10" w16cid:durableId="388843263">
    <w:abstractNumId w:val="7"/>
  </w:num>
  <w:num w:numId="11" w16cid:durableId="16156746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90"/>
    <w:rsid w:val="00015CE5"/>
    <w:rsid w:val="00020992"/>
    <w:rsid w:val="000F74BC"/>
    <w:rsid w:val="00131C2B"/>
    <w:rsid w:val="001446F8"/>
    <w:rsid w:val="00151922"/>
    <w:rsid w:val="00172D9D"/>
    <w:rsid w:val="00187FB7"/>
    <w:rsid w:val="001957F0"/>
    <w:rsid w:val="001A3F90"/>
    <w:rsid w:val="00260A40"/>
    <w:rsid w:val="00280E90"/>
    <w:rsid w:val="0029791B"/>
    <w:rsid w:val="002B6194"/>
    <w:rsid w:val="002C2D5A"/>
    <w:rsid w:val="002C7153"/>
    <w:rsid w:val="002F727B"/>
    <w:rsid w:val="00302D52"/>
    <w:rsid w:val="00342F15"/>
    <w:rsid w:val="00393DFC"/>
    <w:rsid w:val="00394D90"/>
    <w:rsid w:val="003C10FE"/>
    <w:rsid w:val="003D1665"/>
    <w:rsid w:val="00440590"/>
    <w:rsid w:val="00446741"/>
    <w:rsid w:val="00477E04"/>
    <w:rsid w:val="004D2AC6"/>
    <w:rsid w:val="004D3495"/>
    <w:rsid w:val="00586081"/>
    <w:rsid w:val="00595BE5"/>
    <w:rsid w:val="00595E70"/>
    <w:rsid w:val="005C601E"/>
    <w:rsid w:val="005E5167"/>
    <w:rsid w:val="00606C73"/>
    <w:rsid w:val="00643361"/>
    <w:rsid w:val="006460BB"/>
    <w:rsid w:val="00726601"/>
    <w:rsid w:val="00735FBE"/>
    <w:rsid w:val="00736DAA"/>
    <w:rsid w:val="0074002A"/>
    <w:rsid w:val="00796BDD"/>
    <w:rsid w:val="007B6413"/>
    <w:rsid w:val="007C0CA1"/>
    <w:rsid w:val="007C6C86"/>
    <w:rsid w:val="007D7F1A"/>
    <w:rsid w:val="007F04E9"/>
    <w:rsid w:val="007F2BBE"/>
    <w:rsid w:val="007F6D5F"/>
    <w:rsid w:val="008626F1"/>
    <w:rsid w:val="00A23896"/>
    <w:rsid w:val="00A83E7C"/>
    <w:rsid w:val="00BD007D"/>
    <w:rsid w:val="00BD2CBA"/>
    <w:rsid w:val="00BD7200"/>
    <w:rsid w:val="00C20771"/>
    <w:rsid w:val="00C7475A"/>
    <w:rsid w:val="00C87AFB"/>
    <w:rsid w:val="00C935C9"/>
    <w:rsid w:val="00CF6FA7"/>
    <w:rsid w:val="00D2532E"/>
    <w:rsid w:val="00D66831"/>
    <w:rsid w:val="00D72AFE"/>
    <w:rsid w:val="00D967EA"/>
    <w:rsid w:val="00DD3699"/>
    <w:rsid w:val="00DD618C"/>
    <w:rsid w:val="00E009D4"/>
    <w:rsid w:val="00E06B57"/>
    <w:rsid w:val="00E250BE"/>
    <w:rsid w:val="00E75640"/>
    <w:rsid w:val="00F33517"/>
    <w:rsid w:val="00F34759"/>
    <w:rsid w:val="20656F32"/>
    <w:rsid w:val="3B5ABF36"/>
    <w:rsid w:val="7A5D135E"/>
    <w:rsid w:val="7A69E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2A43E3"/>
  <w15:chartTrackingRefBased/>
  <w15:docId w15:val="{2A8503D7-44B2-475D-9E68-7C2D62D2B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80E9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7F6D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C60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01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C1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e Metadata" ma:contentTypeID="0x010100BAD75EA75CD83B45A34259F0B184D027001EE2A12147D4CF48AC586DE9AE59FC30" ma:contentTypeVersion="8" ma:contentTypeDescription="" ma:contentTypeScope="" ma:versionID="b49009cd61ee7c13ce024e298ad9004e">
  <xsd:schema xmlns:xsd="http://www.w3.org/2001/XMLSchema" xmlns:xs="http://www.w3.org/2001/XMLSchema" xmlns:p="http://schemas.microsoft.com/office/2006/metadata/properties" xmlns:ns2="32249c65-da49-47e9-984a-f0159a6f027c" xmlns:ns3="39de52a8-5c78-4241-808d-00134be8a318" targetNamespace="http://schemas.microsoft.com/office/2006/metadata/properties" ma:root="true" ma:fieldsID="059ac104cc8ee0d46770060ae02bcdd1" ns2:_="" ns3:_="">
    <xsd:import namespace="32249c65-da49-47e9-984a-f0159a6f027c"/>
    <xsd:import namespace="39de52a8-5c78-4241-808d-00134be8a318"/>
    <xsd:element name="properties">
      <xsd:complexType>
        <xsd:sequence>
          <xsd:element name="documentManagement">
            <xsd:complexType>
              <xsd:all>
                <xsd:element ref="ns2:DHHSInternetDivision" minOccurs="0"/>
                <xsd:element ref="ns2:DHHSInternetTopic" minOccurs="0"/>
                <xsd:element ref="ns2:DHHSInternetPCM" minOccurs="0"/>
                <xsd:element ref="ns2:DHHSInternetWCP" minOccurs="0"/>
                <xsd:element ref="ns2:SharedWithUsers" minOccurs="0"/>
                <xsd:element ref="ns3:Category" minOccurs="0"/>
                <xsd:element ref="ns3:Audience" minOccurs="0"/>
                <xsd:element ref="ns3:Training_x0020_Topi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49c65-da49-47e9-984a-f0159a6f027c" elementFormDefault="qualified">
    <xsd:import namespace="http://schemas.microsoft.com/office/2006/documentManagement/types"/>
    <xsd:import namespace="http://schemas.microsoft.com/office/infopath/2007/PartnerControls"/>
    <xsd:element name="DHHSInternetDivision" ma:index="8" nillable="true" ma:displayName="Division" ma:format="Dropdown" ma:internalName="DHHSInternetDivision">
      <xsd:simpleType>
        <xsd:restriction base="dms:Choice">
          <xsd:enumeration value="Agency-Wide"/>
          <xsd:enumeration value="Behavioral Health"/>
          <xsd:enumeration value="Children and Family Services"/>
          <xsd:enumeration value="Developmental Disabilities"/>
          <xsd:enumeration value="Medicaid &amp; Long-Term Care"/>
          <xsd:enumeration value="Public Health"/>
          <xsd:enumeration value="Operational"/>
        </xsd:restriction>
      </xsd:simpleType>
    </xsd:element>
    <xsd:element name="DHHSInternetTopic" ma:index="9" nillable="true" ma:displayName="Topic" ma:format="Dropdown" ma:internalName="DHHSInternetTopic">
      <xsd:simpleType>
        <xsd:union memberTypes="dms:Text">
          <xsd:simpleType>
            <xsd:restriction base="dms:Choice">
              <xsd:enumeration value="About"/>
              <xsd:enumeration value="Addiction"/>
              <xsd:enumeration value="Board Info"/>
              <xsd:enumeration value="Certificates"/>
              <xsd:enumeration value="Child Care"/>
              <xsd:enumeration value="Children"/>
              <xsd:enumeration value="Community and Rural Health Planning"/>
              <xsd:enumeration value="Consumer Advocacy"/>
              <xsd:enumeration value="Contact"/>
              <xsd:enumeration value="Disabilities Assistance"/>
              <xsd:enumeration value="Diseases &amp; Conditions"/>
              <xsd:enumeration value="Drug Overdose Prevention"/>
              <xsd:enumeration value="Economic Assistance"/>
              <xsd:enumeration value="Epidemiology and Informatics"/>
              <xsd:enumeration value="Environmental Health"/>
              <xsd:enumeration value="Facilities"/>
              <xsd:enumeration value="Families"/>
              <xsd:enumeration value="General Administration &amp; Support"/>
              <xsd:enumeration value="General Assistance"/>
              <xsd:enumeration value="General Licensing &amp; Regs"/>
              <xsd:enumeration value="Health Promotion"/>
              <xsd:enumeration value="Injury"/>
              <xsd:enumeration value="Legislation"/>
              <xsd:enumeration value="Lifespan Health"/>
              <xsd:enumeration value="MCAH"/>
              <xsd:enumeration value="Medicaid Related Assistance"/>
              <xsd:enumeration value="Mental Health"/>
              <xsd:enumeration value="Online Services"/>
              <xsd:enumeration value="Other"/>
              <xsd:enumeration value="Prevention"/>
              <xsd:enumeration value="Professions &amp; Occupations"/>
              <xsd:enumeration value="Safety"/>
              <xsd:enumeration value="Seniors"/>
              <xsd:enumeration value="State Committees"/>
              <xsd:enumeration value="Statutes &amp; Regs"/>
              <xsd:enumeration value="Suicide Prevention"/>
              <xsd:enumeration value="Tobacco Free Nebraska"/>
              <xsd:enumeration value="Vital Records"/>
              <xsd:enumeration value="Wellness &amp; Prevention"/>
              <xsd:enumeration value="Youth Facilities &amp; Services"/>
              <xsd:enumeration value="News Release"/>
              <xsd:enumeration value="Vendor Resource"/>
            </xsd:restriction>
          </xsd:simpleType>
        </xsd:union>
      </xsd:simpleType>
    </xsd:element>
    <xsd:element name="DHHSInternetPCM" ma:index="10" nillable="true" ma:displayName="PCM" ma:internalName="DHHSInternetPCM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5"/>
                    <xsd:enumeration value="6"/>
                    <xsd:enumeration value="7"/>
                    <xsd:enumeration value="8"/>
                    <xsd:enumeration value="9"/>
                    <xsd:enumeration value="10"/>
                    <xsd:enumeration value="11"/>
                  </xsd:restriction>
                </xsd:simpleType>
              </xsd:element>
            </xsd:sequence>
          </xsd:extension>
        </xsd:complexContent>
      </xsd:complexType>
    </xsd:element>
    <xsd:element name="DHHSInternetWCP" ma:index="11" nillable="true" ma:displayName="WCP" ma:internalName="DHHSInternetWCP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9"/>
                    <xsd:enumeration value="10"/>
                    <xsd:enumeration value="11"/>
                    <xsd:enumeration value="12"/>
                    <xsd:enumeration value="13"/>
                    <xsd:enumeration value="14"/>
                    <xsd:enumeration value="15"/>
                    <xsd:enumeration value="16"/>
                    <xsd:enumeration value="17"/>
                    <xsd:enumeration value="18"/>
                    <xsd:enumeration value="19"/>
                    <xsd:enumeration value="20"/>
                    <xsd:enumeration value="21"/>
                    <xsd:enumeration value="22"/>
                    <xsd:enumeration value="23"/>
                    <xsd:enumeration value="24"/>
                    <xsd:enumeration value="25"/>
                    <xsd:enumeration value="26"/>
                    <xsd:enumeration value="27"/>
                    <xsd:enumeration value="28"/>
                    <xsd:enumeration value="29"/>
                    <xsd:enumeration value="30"/>
                    <xsd:enumeration value="31"/>
                    <xsd:enumeration value="32"/>
                    <xsd:enumeration value="33"/>
                    <xsd:enumeration value="34"/>
                    <xsd:enumeration value="35"/>
                    <xsd:enumeration value="36"/>
                    <xsd:enumeration value="37"/>
                    <xsd:enumeration value="38"/>
                    <xsd:enumeration value="39"/>
                    <xsd:enumeration value="40"/>
                    <xsd:enumeration value="41"/>
                    <xsd:enumeration value="42"/>
                    <xsd:enumeration value="43"/>
                    <xsd:enumeration value="44"/>
                    <xsd:enumeration value="45"/>
                    <xsd:enumeration value="46"/>
                    <xsd:enumeration value="47"/>
                    <xsd:enumeration value="48"/>
                    <xsd:enumeration value="49"/>
                    <xsd:enumeration value="50"/>
                    <xsd:enumeration value="51"/>
                    <xsd:enumeration value="52"/>
                    <xsd:enumeration value="53"/>
                    <xsd:enumeration value="54"/>
                    <xsd:enumeration value="55"/>
                    <xsd:enumeration value="56"/>
                    <xsd:enumeration value="57"/>
                    <xsd:enumeration value="58"/>
                    <xsd:enumeration value="59"/>
                    <xsd:enumeration value="60"/>
                    <xsd:enumeration value="61"/>
                    <xsd:enumeration value="62"/>
                    <xsd:enumeration value="63"/>
                    <xsd:enumeration value="64"/>
                    <xsd:enumeration value="65"/>
                    <xsd:enumeration value="66"/>
                    <xsd:enumeration value="67"/>
                    <xsd:enumeration value="68"/>
                    <xsd:enumeration value="69"/>
                    <xsd:enumeration value="70"/>
                    <xsd:enumeration value="71"/>
                    <xsd:enumeration value="72"/>
                    <xsd:enumeration value="73"/>
                    <xsd:enumeration value="74"/>
                    <xsd:enumeration value="75"/>
                    <xsd:enumeration value="76"/>
                    <xsd:enumeration value="77"/>
                    <xsd:enumeration value="78"/>
                    <xsd:enumeration value="79"/>
                    <xsd:enumeration value="80"/>
                    <xsd:enumeration value="81"/>
                    <xsd:enumeration value="82"/>
                    <xsd:enumeration value="83"/>
                    <xsd:enumeration value="84"/>
                    <xsd:enumeration value="85"/>
                    <xsd:enumeration value="86"/>
                    <xsd:enumeration value="87"/>
                    <xsd:enumeration value="88"/>
                    <xsd:enumeration value="89"/>
                    <xsd:enumeration value="90"/>
                    <xsd:enumeration value="91"/>
                    <xsd:enumeration value="92"/>
                    <xsd:enumeration value="93"/>
                    <xsd:enumeration value="94"/>
                  </xsd:restriction>
                </xsd:simpleType>
              </xsd:element>
            </xsd:sequence>
          </xsd:extension>
        </xsd:complexContent>
      </xsd:complexType>
    </xsd:element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de52a8-5c78-4241-808d-00134be8a318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format="Dropdown" ma:internalName="Category">
      <xsd:simpleType>
        <xsd:restriction base="dms:Choice">
          <xsd:enumeration value="New Staff Training"/>
          <xsd:enumeration value="Ongoing Training"/>
          <xsd:enumeration value="eWIC Retailer Resources"/>
          <xsd:enumeration value="Vendor Handbooks"/>
          <xsd:enumeration value="Vendor Retailer Contract Training"/>
          <xsd:enumeration value="Vender Retailer Contract Training – Grocery Stores"/>
          <xsd:enumeration value="Vendor Retailer Contract Training – Special Purchase Stores"/>
          <xsd:enumeration value="Approved Formula Manufacturers and Distributors"/>
          <xsd:enumeration value="Nebraska WIC Printed Resources Order"/>
        </xsd:restriction>
      </xsd:simpleType>
    </xsd:element>
    <xsd:element name="Audience" ma:index="14" nillable="true" ma:displayName="Audience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reastfeeding Peer Counselors"/>
                    <xsd:enumeration value="Cashiers"/>
                    <xsd:enumeration value="Clerk"/>
                    <xsd:enumeration value="CPA"/>
                    <xsd:enumeration value="Health Care Providers"/>
                    <xsd:enumeration value="Public"/>
                    <xsd:enumeration value="Vendor Managers"/>
                    <xsd:enumeration value="Vendors"/>
                    <xsd:enumeration value="WIC Directors"/>
                  </xsd:restriction>
                </xsd:simpleType>
              </xsd:element>
            </xsd:sequence>
          </xsd:extension>
        </xsd:complexContent>
      </xsd:complexType>
    </xsd:element>
    <xsd:element name="Training_x0020_Topic" ma:index="15" nillable="true" ma:displayName="Training Topic" ma:format="Dropdown" ma:internalName="Training_x0020_Topic">
      <xsd:simpleType>
        <xsd:restriction base="dms:Choice">
          <xsd:enumeration value="Adjunct Eligibility"/>
          <xsd:enumeration value="Authorized Representatives and Proxies"/>
          <xsd:enumeration value="Benefit Issuance &amp; eWIC Education"/>
          <xsd:enumeration value="Categorical Eligibility"/>
          <xsd:enumeration value="Food List And Shopping Guide"/>
          <xsd:enumeration value="Food Package"/>
          <xsd:enumeration value="Formula"/>
          <xsd:enumeration value="Foster Care or Teens"/>
          <xsd:enumeration value="Help Desk"/>
          <xsd:enumeration value="Income"/>
          <xsd:enumeration value="Income Assessment  - Quick Links to Procedures"/>
          <xsd:enumeration value="Maternal Mental Health"/>
          <xsd:enumeration value="N/A"/>
          <xsd:enumeration value="Notification Forms"/>
          <xsd:enumeration value="Nutrition Education"/>
          <xsd:enumeration value="Nutrition Interview"/>
          <xsd:enumeration value="Nutrition Risk"/>
          <xsd:enumeration value="Proof"/>
          <xsd:enumeration value="Race Ethnicity Determination"/>
          <xsd:enumeration value="Referrals"/>
          <xsd:enumeration value="Rights and Responsibilities"/>
          <xsd:enumeration value="Scheduling"/>
          <xsd:enumeration value="TAP"/>
          <xsd:enumeration value="WIC Contact Information"/>
          <xsd:enumeration value="Vendor Resourc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raining_x0020_Topic xmlns="39de52a8-5c78-4241-808d-00134be8a318" xsi:nil="true"/>
    <Audience xmlns="39de52a8-5c78-4241-808d-00134be8a318"/>
    <DHHSInternetTopic xmlns="32249c65-da49-47e9-984a-f0159a6f027c" xsi:nil="true"/>
    <DHHSInternetPCM xmlns="32249c65-da49-47e9-984a-f0159a6f027c"/>
    <DHHSInternetDivision xmlns="32249c65-da49-47e9-984a-f0159a6f027c" xsi:nil="true"/>
    <Category xmlns="39de52a8-5c78-4241-808d-00134be8a318" xsi:nil="true"/>
    <DHHSInternetWCP xmlns="32249c65-da49-47e9-984a-f0159a6f027c"/>
    <SharedWithUsers xmlns="32249c65-da49-47e9-984a-f0159a6f027c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7919FAE-0539-405D-90EA-1D0C54F8DCC0}"/>
</file>

<file path=customXml/itemProps2.xml><?xml version="1.0" encoding="utf-8"?>
<ds:datastoreItem xmlns:ds="http://schemas.openxmlformats.org/officeDocument/2006/customXml" ds:itemID="{484EE19C-B755-4584-B213-EE18FDC7AE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A909F3-4BAE-4D1B-B2A2-06A5F9830F41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schemas.microsoft.com/office/infopath/2007/PartnerControls"/>
    <ds:schemaRef ds:uri="d77fd35c-a5f0-4ce5-b4e0-b6605f7d869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Narrative Summary FY2025</vt:lpstr>
    </vt:vector>
  </TitlesOfParts>
  <Company>State of Nebraska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Narrative Summary FY2025</dc:title>
  <dc:subject/>
  <dc:creator>Jackie Johnson</dc:creator>
  <cp:keywords/>
  <dc:description/>
  <cp:lastModifiedBy>Jackie Johnson</cp:lastModifiedBy>
  <cp:revision>5</cp:revision>
  <cp:lastPrinted>2019-08-28T21:04:00Z</cp:lastPrinted>
  <dcterms:created xsi:type="dcterms:W3CDTF">2024-10-29T20:11:00Z</dcterms:created>
  <dcterms:modified xsi:type="dcterms:W3CDTF">2024-10-29T20:23:00Z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-1156666577</vt:i4>
  </property>
  <property fmtid="{D5CDD505-2E9C-101B-9397-08002B2CF9AE}" pid="3" name="_NewReviewCycle">
    <vt:lpwstr/>
  </property>
  <property fmtid="{D5CDD505-2E9C-101B-9397-08002B2CF9AE}" pid="4" name="_EmailSubject">
    <vt:lpwstr>please add template to the drop down list for each sub site - corrected doc</vt:lpwstr>
  </property>
  <property fmtid="{D5CDD505-2E9C-101B-9397-08002B2CF9AE}" pid="5" name="_AuthorEmail">
    <vt:lpwstr>Jackie.Johnson@nebraska.gov</vt:lpwstr>
  </property>
  <property fmtid="{D5CDD505-2E9C-101B-9397-08002B2CF9AE}" pid="6" name="_AuthorEmailDisplayName">
    <vt:lpwstr>Johnson, Jackie</vt:lpwstr>
  </property>
  <property fmtid="{D5CDD505-2E9C-101B-9397-08002B2CF9AE}" pid="7" name="ContentTypeId">
    <vt:lpwstr>0x010100BAD75EA75CD83B45A34259F0B184D027001EE2A12147D4CF48AC586DE9AE59FC30</vt:lpwstr>
  </property>
  <property fmtid="{D5CDD505-2E9C-101B-9397-08002B2CF9AE}" pid="8" name="_PreviousAdHocReviewCycleID">
    <vt:i4>561986538</vt:i4>
  </property>
  <property fmtid="{D5CDD505-2E9C-101B-9397-08002B2CF9AE}" pid="9" name="_ReviewingToolsShownOnce">
    <vt:lpwstr/>
  </property>
  <property fmtid="{D5CDD505-2E9C-101B-9397-08002B2CF9AE}" pid="10" name="Order">
    <vt:r8>55100</vt:r8>
  </property>
  <property fmtid="{D5CDD505-2E9C-101B-9397-08002B2CF9AE}" pid="11" name="xd_Signature">
    <vt:bool>false</vt:bool>
  </property>
  <property fmtid="{D5CDD505-2E9C-101B-9397-08002B2CF9AE}" pid="12" name="xd_ProgID">
    <vt:lpwstr/>
  </property>
  <property fmtid="{D5CDD505-2E9C-101B-9397-08002B2CF9AE}" pid="13" name="_SourceUrl">
    <vt:lpwstr/>
  </property>
  <property fmtid="{D5CDD505-2E9C-101B-9397-08002B2CF9AE}" pid="14" name="_SharedFileIndex">
    <vt:lpwstr/>
  </property>
  <property fmtid="{D5CDD505-2E9C-101B-9397-08002B2CF9AE}" pid="15" name="TemplateUrl">
    <vt:lpwstr/>
  </property>
  <property fmtid="{D5CDD505-2E9C-101B-9397-08002B2CF9AE}" pid="16" name="ComplianceAssetId">
    <vt:lpwstr/>
  </property>
</Properties>
</file>