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26E9" w14:textId="77777777" w:rsidR="00181775" w:rsidRPr="000E7800" w:rsidRDefault="00181775" w:rsidP="0018177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7800">
        <w:rPr>
          <w:rFonts w:ascii="Arial" w:hAnsi="Arial" w:cs="Arial"/>
          <w:b/>
          <w:bCs/>
          <w:sz w:val="24"/>
          <w:szCs w:val="24"/>
        </w:rPr>
        <w:t>FOCUS SAMPLE REVIEW CHECKLIST</w:t>
      </w:r>
    </w:p>
    <w:p w14:paraId="7DF726EA" w14:textId="77777777" w:rsidR="00181775" w:rsidRPr="000E7800" w:rsidRDefault="00181775" w:rsidP="001817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7800">
        <w:rPr>
          <w:rFonts w:ascii="Arial" w:hAnsi="Arial" w:cs="Arial"/>
          <w:b/>
          <w:bCs/>
          <w:sz w:val="24"/>
          <w:szCs w:val="24"/>
        </w:rPr>
        <w:t>TRANSPORTATION SERVICES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4860"/>
      </w:tblGrid>
      <w:tr w:rsidR="00181775" w:rsidRPr="000E7800" w14:paraId="7DF726F0" w14:textId="77777777" w:rsidTr="000017D2">
        <w:trPr>
          <w:trHeight w:val="167"/>
          <w:jc w:val="center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726EB" w14:textId="7777777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78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78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Agency/Area Program: </w:t>
            </w:r>
          </w:p>
          <w:p w14:paraId="7DF726EC" w14:textId="7777777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DF726ED" w14:textId="7777777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F726EE" w14:textId="7777777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726EF" w14:textId="7777777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8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Reviewer Name: </w:t>
            </w:r>
          </w:p>
        </w:tc>
      </w:tr>
      <w:tr w:rsidR="00181775" w:rsidRPr="000E7800" w14:paraId="7DF726F6" w14:textId="77777777" w:rsidTr="000017D2">
        <w:trPr>
          <w:trHeight w:val="167"/>
          <w:jc w:val="center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726F1" w14:textId="317B216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78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Focus sample </w:t>
            </w:r>
            <w:r w:rsidR="004203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</w:t>
            </w:r>
            <w:r w:rsidRPr="000E78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name/#: </w:t>
            </w:r>
          </w:p>
          <w:p w14:paraId="7DF726F2" w14:textId="7777777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DF726F3" w14:textId="7777777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DF726F4" w14:textId="7777777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726F5" w14:textId="77777777" w:rsidR="00181775" w:rsidRPr="000E7800" w:rsidRDefault="00181775" w:rsidP="0000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8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Review Date: </w:t>
            </w:r>
          </w:p>
        </w:tc>
      </w:tr>
    </w:tbl>
    <w:p w14:paraId="7DF726F7" w14:textId="77777777" w:rsidR="00181775" w:rsidRPr="000E7800" w:rsidRDefault="00181775" w:rsidP="0018177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181775" w:rsidRPr="000E7800" w14:paraId="7DF726FC" w14:textId="77777777" w:rsidTr="000017D2">
        <w:trPr>
          <w:trHeight w:val="1105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DF726F8" w14:textId="77777777" w:rsidR="00181775" w:rsidRPr="000E7800" w:rsidRDefault="00181775" w:rsidP="000017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7800">
              <w:rPr>
                <w:rFonts w:ascii="Arial" w:hAnsi="Arial" w:cs="Arial"/>
                <w:sz w:val="24"/>
                <w:szCs w:val="24"/>
              </w:rPr>
              <w:t xml:space="preserve"> BASED ON</w:t>
            </w:r>
          </w:p>
          <w:p w14:paraId="7DF726F9" w14:textId="77777777" w:rsidR="00181775" w:rsidRPr="000E7800" w:rsidRDefault="00181775" w:rsidP="000017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7800">
              <w:rPr>
                <w:rFonts w:ascii="Arial" w:hAnsi="Arial" w:cs="Arial"/>
                <w:b/>
                <w:sz w:val="24"/>
                <w:szCs w:val="24"/>
              </w:rPr>
              <w:t>OBSERVATIONS/INTERVIEWS</w:t>
            </w:r>
            <w:r w:rsidRPr="000E7800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14:paraId="7DF726FA" w14:textId="77777777" w:rsidR="00181775" w:rsidRPr="000E7800" w:rsidRDefault="00181775" w:rsidP="000017D2">
            <w:pPr>
              <w:rPr>
                <w:rFonts w:ascii="Arial" w:hAnsi="Arial" w:cs="Arial"/>
                <w:sz w:val="24"/>
                <w:szCs w:val="24"/>
              </w:rPr>
            </w:pPr>
            <w:r w:rsidRPr="000E7800">
              <w:rPr>
                <w:rFonts w:ascii="Arial" w:hAnsi="Arial" w:cs="Arial"/>
                <w:sz w:val="24"/>
                <w:szCs w:val="24"/>
              </w:rPr>
              <w:t>THE FOLLOWING IS PRESENT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DF726FB" w14:textId="77777777" w:rsidR="00181775" w:rsidRPr="000E7800" w:rsidRDefault="00181775" w:rsidP="000017D2">
            <w:pPr>
              <w:rPr>
                <w:rFonts w:ascii="Arial" w:hAnsi="Arial" w:cs="Arial"/>
                <w:sz w:val="24"/>
                <w:szCs w:val="24"/>
              </w:rPr>
            </w:pPr>
            <w:r w:rsidRPr="000E7800">
              <w:rPr>
                <w:rFonts w:ascii="Arial" w:hAnsi="Arial" w:cs="Arial"/>
                <w:sz w:val="24"/>
                <w:szCs w:val="24"/>
              </w:rPr>
              <w:t xml:space="preserve">YES/NO/NA – NOTES FROM </w:t>
            </w:r>
            <w:r w:rsidRPr="000E78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OBSERVATIONS/INTERVIEWS </w:t>
            </w:r>
          </w:p>
        </w:tc>
      </w:tr>
      <w:tr w:rsidR="00181775" w:rsidRPr="000E7800" w14:paraId="7DF726FE" w14:textId="77777777" w:rsidTr="000017D2">
        <w:trPr>
          <w:trHeight w:val="277"/>
        </w:trPr>
        <w:tc>
          <w:tcPr>
            <w:tcW w:w="9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DF726FD" w14:textId="6C30308C" w:rsidR="00181775" w:rsidRPr="000E7800" w:rsidRDefault="00181775" w:rsidP="00001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TRANSPORTATION OF SERVICES (404 NAC </w:t>
            </w:r>
            <w:r w:rsidR="00387BE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0E7800">
              <w:rPr>
                <w:rFonts w:ascii="Arial" w:hAnsi="Arial" w:cs="Arial"/>
                <w:b/>
                <w:bCs/>
                <w:sz w:val="24"/>
                <w:szCs w:val="24"/>
              </w:rPr>
              <w:t>-00</w:t>
            </w:r>
            <w:r w:rsidR="00387BE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E780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7DF726FF" w14:textId="77777777" w:rsidR="00181775" w:rsidRPr="000E7800" w:rsidRDefault="00181775" w:rsidP="00181775">
      <w:pPr>
        <w:pStyle w:val="Default"/>
      </w:pPr>
    </w:p>
    <w:tbl>
      <w:tblPr>
        <w:tblW w:w="0" w:type="auto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181775" w:rsidRPr="000E7800" w14:paraId="7DF72702" w14:textId="77777777" w:rsidTr="000017D2">
        <w:trPr>
          <w:trHeight w:val="793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F72700" w14:textId="040A6E7A" w:rsidR="00181775" w:rsidRPr="000E7800" w:rsidRDefault="00387BEA" w:rsidP="000017D2">
            <w:pPr>
              <w:pStyle w:val="Default"/>
            </w:pPr>
            <w:r w:rsidRPr="00387BEA">
              <w:t>If the provider transports participants, the provider must ensure that all participants are transported in a safe and comfortable manner that meets the needs of each participant. The provider must:</w:t>
            </w:r>
            <w: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F72701" w14:textId="77777777" w:rsidR="00181775" w:rsidRPr="000E7800" w:rsidRDefault="00181775" w:rsidP="000017D2">
            <w:pPr>
              <w:pStyle w:val="Default"/>
            </w:pPr>
          </w:p>
        </w:tc>
      </w:tr>
      <w:tr w:rsidR="00387BEA" w:rsidRPr="000E7800" w14:paraId="2908D63D" w14:textId="77777777" w:rsidTr="000017D2">
        <w:trPr>
          <w:trHeight w:val="793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0E2046" w14:textId="57035D97" w:rsidR="00387BEA" w:rsidRPr="00387BEA" w:rsidRDefault="00387BEA" w:rsidP="000017D2">
            <w:pPr>
              <w:pStyle w:val="Default"/>
            </w:pPr>
            <w:r w:rsidRPr="00387BEA">
              <w:t>(A) Use vehicles adapted to meet the needs of the participants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F8CE23" w14:textId="77777777" w:rsidR="00387BEA" w:rsidRPr="000E7800" w:rsidRDefault="00387BEA" w:rsidP="000017D2">
            <w:pPr>
              <w:pStyle w:val="Default"/>
            </w:pPr>
          </w:p>
        </w:tc>
      </w:tr>
      <w:tr w:rsidR="00387BEA" w:rsidRPr="000E7800" w14:paraId="4ACE4594" w14:textId="77777777" w:rsidTr="000017D2">
        <w:trPr>
          <w:trHeight w:val="793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32CAFE" w14:textId="6E5C53D7" w:rsidR="00387BEA" w:rsidRPr="00387BEA" w:rsidRDefault="00387BEA" w:rsidP="000017D2">
            <w:pPr>
              <w:pStyle w:val="Default"/>
            </w:pPr>
            <w:r w:rsidRPr="00387BEA">
              <w:t>(B) Take adequate measures to provide a sufficient number of staff in the vehicle to ensure safety and to meet the needs of each participant being transported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A22766" w14:textId="77777777" w:rsidR="00387BEA" w:rsidRPr="000E7800" w:rsidRDefault="00387BEA" w:rsidP="000017D2">
            <w:pPr>
              <w:pStyle w:val="Default"/>
            </w:pPr>
          </w:p>
        </w:tc>
      </w:tr>
      <w:tr w:rsidR="00387BEA" w:rsidRPr="000E7800" w14:paraId="62EB7445" w14:textId="77777777" w:rsidTr="00387BEA">
        <w:trPr>
          <w:trHeight w:val="745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0152AF" w14:textId="68CEC297" w:rsidR="00387BEA" w:rsidRPr="00387BEA" w:rsidRDefault="00387BEA" w:rsidP="000017D2">
            <w:pPr>
              <w:pStyle w:val="Default"/>
            </w:pPr>
            <w:r w:rsidRPr="00387BEA">
              <w:t>(C) Only have people transporting participants served that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CDBD7F" w14:textId="77777777" w:rsidR="00387BEA" w:rsidRPr="000E7800" w:rsidRDefault="00387BEA" w:rsidP="000017D2">
            <w:pPr>
              <w:pStyle w:val="Default"/>
            </w:pPr>
          </w:p>
        </w:tc>
      </w:tr>
      <w:tr w:rsidR="00387BEA" w:rsidRPr="000E7800" w14:paraId="1A62165D" w14:textId="77777777" w:rsidTr="00387BEA">
        <w:trPr>
          <w:trHeight w:val="646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58DDBB" w14:textId="6DA5098F" w:rsidR="00387BEA" w:rsidRPr="00387BEA" w:rsidRDefault="00387BEA" w:rsidP="000017D2">
            <w:pPr>
              <w:pStyle w:val="Default"/>
            </w:pPr>
            <w:r w:rsidRPr="00387BEA">
              <w:t>(i) Have a valid driver’s license with the</w:t>
            </w:r>
            <w:r>
              <w:t xml:space="preserve"> </w:t>
            </w:r>
            <w:r w:rsidRPr="00387BEA">
              <w:t>appropriate class code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3F31B1" w14:textId="77777777" w:rsidR="00387BEA" w:rsidRPr="000E7800" w:rsidRDefault="00387BEA" w:rsidP="000017D2">
            <w:pPr>
              <w:pStyle w:val="Default"/>
            </w:pPr>
          </w:p>
        </w:tc>
      </w:tr>
      <w:tr w:rsidR="00387BEA" w:rsidRPr="000E7800" w14:paraId="7677ABB6" w14:textId="77777777" w:rsidTr="000017D2">
        <w:trPr>
          <w:trHeight w:val="793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2534A9" w14:textId="6F6CACA1" w:rsidR="00387BEA" w:rsidRPr="00387BEA" w:rsidRDefault="00387BEA" w:rsidP="000017D2">
            <w:pPr>
              <w:pStyle w:val="Default"/>
            </w:pPr>
            <w:r w:rsidRPr="00387BEA">
              <w:t>(ii) Assist participants into and out of vehicles and to and from parking places, as appropriate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622D7B" w14:textId="77777777" w:rsidR="00387BEA" w:rsidRPr="000E7800" w:rsidRDefault="00387BEA" w:rsidP="000017D2">
            <w:pPr>
              <w:pStyle w:val="Default"/>
            </w:pPr>
          </w:p>
        </w:tc>
      </w:tr>
      <w:tr w:rsidR="00387BEA" w:rsidRPr="000E7800" w14:paraId="44A0041C" w14:textId="77777777" w:rsidTr="00387BEA">
        <w:trPr>
          <w:trHeight w:val="61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1F93B0" w14:textId="4D7BD197" w:rsidR="00387BEA" w:rsidRPr="00387BEA" w:rsidRDefault="00387BEA" w:rsidP="000017D2">
            <w:pPr>
              <w:pStyle w:val="Default"/>
            </w:pPr>
            <w:r w:rsidRPr="00387BEA">
              <w:t xml:space="preserve">(iii) Have received training in first aid, cardiopulmonary resuscitation (CPR), and in meeting the needs of the </w:t>
            </w:r>
            <w:r w:rsidRPr="00387BEA">
              <w:lastRenderedPageBreak/>
              <w:t>specific participants for whom transportation is provide</w:t>
            </w:r>
            <w:r>
              <w:t>d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717B9D" w14:textId="77777777" w:rsidR="00387BEA" w:rsidRPr="000E7800" w:rsidRDefault="00387BEA" w:rsidP="000017D2">
            <w:pPr>
              <w:pStyle w:val="Default"/>
            </w:pPr>
          </w:p>
        </w:tc>
      </w:tr>
    </w:tbl>
    <w:p w14:paraId="7DF72720" w14:textId="77777777" w:rsidR="00F03EC3" w:rsidRDefault="00F03EC3"/>
    <w:sectPr w:rsidR="00F03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2723" w14:textId="77777777" w:rsidR="00D82F58" w:rsidRDefault="00D82F58" w:rsidP="00322210">
      <w:pPr>
        <w:spacing w:after="0" w:line="240" w:lineRule="auto"/>
      </w:pPr>
      <w:r>
        <w:separator/>
      </w:r>
    </w:p>
  </w:endnote>
  <w:endnote w:type="continuationSeparator" w:id="0">
    <w:p w14:paraId="7DF72724" w14:textId="77777777" w:rsidR="00D82F58" w:rsidRDefault="00D82F58" w:rsidP="0032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2727" w14:textId="77777777" w:rsidR="00322210" w:rsidRDefault="00322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0224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F72728" w14:textId="77777777" w:rsidR="00322210" w:rsidRDefault="00322210" w:rsidP="00322210">
            <w:pPr>
              <w:pStyle w:val="Footer"/>
            </w:pPr>
            <w:r>
              <w:rPr>
                <w:b/>
                <w:i/>
              </w:rPr>
              <w:t xml:space="preserve">P.II-F b. </w:t>
            </w:r>
            <w:r>
              <w:t>(original)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72729" w14:textId="77777777" w:rsidR="00322210" w:rsidRDefault="00322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272B" w14:textId="77777777" w:rsidR="00322210" w:rsidRDefault="00322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2721" w14:textId="77777777" w:rsidR="00D82F58" w:rsidRDefault="00D82F58" w:rsidP="00322210">
      <w:pPr>
        <w:spacing w:after="0" w:line="240" w:lineRule="auto"/>
      </w:pPr>
      <w:r>
        <w:separator/>
      </w:r>
    </w:p>
  </w:footnote>
  <w:footnote w:type="continuationSeparator" w:id="0">
    <w:p w14:paraId="7DF72722" w14:textId="77777777" w:rsidR="00D82F58" w:rsidRDefault="00D82F58" w:rsidP="0032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2725" w14:textId="77777777" w:rsidR="00322210" w:rsidRDefault="00322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2726" w14:textId="77777777" w:rsidR="00322210" w:rsidRDefault="003222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272A" w14:textId="77777777" w:rsidR="00322210" w:rsidRDefault="00322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6DF0"/>
    <w:multiLevelType w:val="hybridMultilevel"/>
    <w:tmpl w:val="BEAC56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717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75"/>
    <w:rsid w:val="000D626E"/>
    <w:rsid w:val="00181775"/>
    <w:rsid w:val="00322210"/>
    <w:rsid w:val="00387BEA"/>
    <w:rsid w:val="004203FB"/>
    <w:rsid w:val="005E7909"/>
    <w:rsid w:val="00D82F58"/>
    <w:rsid w:val="00F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26E9"/>
  <w15:chartTrackingRefBased/>
  <w15:docId w15:val="{27D9345E-403C-44A4-AD6A-3ED674A1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775"/>
    <w:pPr>
      <w:spacing w:after="0" w:line="240" w:lineRule="auto"/>
    </w:pPr>
  </w:style>
  <w:style w:type="paragraph" w:customStyle="1" w:styleId="Default">
    <w:name w:val="Default"/>
    <w:rsid w:val="00181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210"/>
  </w:style>
  <w:style w:type="paragraph" w:styleId="Footer">
    <w:name w:val="footer"/>
    <w:basedOn w:val="Normal"/>
    <w:link w:val="FooterChar"/>
    <w:uiPriority w:val="99"/>
    <w:unhideWhenUsed/>
    <w:rsid w:val="0032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C1896FC29C85464993D5CB46178F2503" ma:contentTypeVersion="5" ma:contentTypeDescription="" ma:contentTypeScope="" ma:versionID="447eaa0733d167802727472c8964532f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f52df89855a40d12932985cd75617449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DD Community Based Services</DHHSInternetTopic>
    <DHHSInternetPCM xmlns="32249c65-da49-47e9-984a-f0159a6f027c"/>
    <DHHSInternetDivision xmlns="32249c65-da49-47e9-984a-f0159a6f027c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0E4125-CA16-476E-9372-D767C3DAE817}"/>
</file>

<file path=customXml/itemProps2.xml><?xml version="1.0" encoding="utf-8"?>
<ds:datastoreItem xmlns:ds="http://schemas.openxmlformats.org/officeDocument/2006/customXml" ds:itemID="{05926EA2-8191-4B68-B14C-8FFDF1931724}"/>
</file>

<file path=customXml/itemProps3.xml><?xml version="1.0" encoding="utf-8"?>
<ds:datastoreItem xmlns:ds="http://schemas.openxmlformats.org/officeDocument/2006/customXml" ds:itemID="{839AF870-6F01-4FD0-BED4-40F9B98C3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Focus-Transportation</dc:title>
  <dc:subject/>
  <dc:creator>Johnny Knoche</dc:creator>
  <cp:keywords/>
  <dc:description/>
  <cp:lastModifiedBy>Sorensen, Beth</cp:lastModifiedBy>
  <cp:revision>2</cp:revision>
  <dcterms:created xsi:type="dcterms:W3CDTF">2023-03-23T16:06:00Z</dcterms:created>
  <dcterms:modified xsi:type="dcterms:W3CDTF">2023-03-23T16:06:00Z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0x010100BAD75EA75CD83B45A34259F0B184D02700C1896FC29C85464993D5CB46178F2503</vt:lpwstr>
  </property>
  <property fmtid="{D5CDD505-2E9C-101B-9397-08002B2CF9AE}" pid="4" name="Order">
    <vt:r8>163500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